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F9" w:rsidRPr="00D167EC" w:rsidRDefault="007E70F9" w:rsidP="007E70F9">
      <w:pPr>
        <w:jc w:val="center"/>
        <w:rPr>
          <w:rFonts w:ascii="ＭＳ Ｐゴシック" w:eastAsia="ＭＳ Ｐゴシック" w:hAnsi="ＭＳ Ｐゴシック"/>
          <w:b/>
          <w:bCs/>
          <w:sz w:val="24"/>
          <w:szCs w:val="24"/>
          <w:u w:val="single"/>
        </w:rPr>
      </w:pPr>
      <w:r w:rsidRPr="00D167EC">
        <w:rPr>
          <w:rFonts w:ascii="ＭＳ Ｐゴシック" w:eastAsia="ＭＳ Ｐゴシック" w:hAnsi="ＭＳ Ｐゴシック"/>
          <w:b/>
          <w:bCs/>
          <w:sz w:val="24"/>
          <w:szCs w:val="24"/>
          <w:u w:val="single"/>
        </w:rPr>
        <w:t>Consent for the Treatment of Personal Data</w:t>
      </w:r>
    </w:p>
    <w:p w:rsidR="00D167EC" w:rsidRPr="007E70F9" w:rsidRDefault="00D167EC" w:rsidP="00D167EC">
      <w:pPr>
        <w:rPr>
          <w:rFonts w:ascii="ＭＳ Ｐゴシック" w:eastAsia="ＭＳ Ｐゴシック" w:hAnsi="ＭＳ Ｐゴシック" w:hint="eastAsia"/>
          <w:szCs w:val="21"/>
        </w:rPr>
      </w:pPr>
    </w:p>
    <w:p w:rsidR="007E70F9" w:rsidRPr="007E70F9" w:rsidRDefault="007E70F9" w:rsidP="007E70F9">
      <w:pPr>
        <w:jc w:val="right"/>
        <w:rPr>
          <w:rFonts w:ascii="ＭＳ Ｐゴシック" w:eastAsia="ＭＳ Ｐゴシック" w:hAnsi="ＭＳ Ｐゴシック"/>
          <w:szCs w:val="21"/>
        </w:rPr>
      </w:pPr>
      <w:bookmarkStart w:id="0" w:name="_Hlk16258130"/>
      <w:r w:rsidRPr="007E70F9">
        <w:rPr>
          <w:rFonts w:ascii="ＭＳ Ｐゴシック" w:eastAsia="ＭＳ Ｐゴシック" w:hAnsi="ＭＳ Ｐゴシック"/>
          <w:szCs w:val="21"/>
        </w:rPr>
        <w:t xml:space="preserve">New Japan Pro-Wrestling </w:t>
      </w:r>
      <w:proofErr w:type="spellStart"/>
      <w:proofErr w:type="gramStart"/>
      <w:r w:rsidRPr="007E70F9">
        <w:rPr>
          <w:rFonts w:ascii="ＭＳ Ｐゴシック" w:eastAsia="ＭＳ Ｐゴシック" w:hAnsi="ＭＳ Ｐゴシック"/>
          <w:szCs w:val="21"/>
        </w:rPr>
        <w:t>Co.,Ltd</w:t>
      </w:r>
      <w:proofErr w:type="spellEnd"/>
      <w:r w:rsidRPr="007E70F9">
        <w:rPr>
          <w:rFonts w:ascii="ＭＳ Ｐゴシック" w:eastAsia="ＭＳ Ｐゴシック" w:hAnsi="ＭＳ Ｐゴシック"/>
          <w:szCs w:val="21"/>
        </w:rPr>
        <w:t>.</w:t>
      </w:r>
      <w:proofErr w:type="gramEnd"/>
    </w:p>
    <w:p w:rsidR="007E70F9" w:rsidRDefault="007E70F9" w:rsidP="007E70F9">
      <w:pPr>
        <w:jc w:val="right"/>
        <w:rPr>
          <w:rFonts w:ascii="ＭＳ Ｐゴシック" w:eastAsia="ＭＳ Ｐゴシック" w:hAnsi="ＭＳ Ｐゴシック"/>
          <w:szCs w:val="21"/>
        </w:rPr>
      </w:pPr>
      <w:r>
        <w:rPr>
          <w:rFonts w:ascii="ＭＳ Ｐゴシック" w:eastAsia="ＭＳ Ｐゴシック" w:hAnsi="ＭＳ Ｐゴシック"/>
          <w:szCs w:val="21"/>
        </w:rPr>
        <w:t>Corporate Planning Division</w:t>
      </w:r>
    </w:p>
    <w:p w:rsidR="007E70F9" w:rsidRDefault="007E70F9" w:rsidP="007E70F9">
      <w:pPr>
        <w:jc w:val="right"/>
        <w:rPr>
          <w:rFonts w:ascii="ＭＳ Ｐゴシック" w:eastAsia="ＭＳ Ｐゴシック" w:hAnsi="ＭＳ Ｐゴシック"/>
          <w:szCs w:val="21"/>
        </w:rPr>
      </w:pPr>
      <w:r>
        <w:rPr>
          <w:rFonts w:ascii="ＭＳ Ｐゴシック" w:eastAsia="ＭＳ Ｐゴシック" w:hAnsi="ＭＳ Ｐゴシック"/>
          <w:szCs w:val="21"/>
        </w:rPr>
        <w:t>System Section Manager</w:t>
      </w:r>
    </w:p>
    <w:p w:rsidR="007E70F9" w:rsidRDefault="007E70F9" w:rsidP="007E70F9">
      <w:pPr>
        <w:jc w:val="right"/>
        <w:rPr>
          <w:rFonts w:ascii="ＭＳ Ｐゴシック" w:eastAsia="ＭＳ Ｐゴシック" w:hAnsi="ＭＳ Ｐゴシック"/>
          <w:szCs w:val="21"/>
        </w:rPr>
      </w:pPr>
      <w:r>
        <w:rPr>
          <w:rFonts w:ascii="ＭＳ Ｐゴシック" w:eastAsia="ＭＳ Ｐゴシック" w:hAnsi="ＭＳ Ｐゴシック"/>
          <w:szCs w:val="21"/>
        </w:rPr>
        <w:t>(</w:t>
      </w:r>
      <w:r w:rsidRPr="007E70F9">
        <w:rPr>
          <w:rFonts w:ascii="ＭＳ Ｐゴシック" w:eastAsia="ＭＳ Ｐゴシック" w:hAnsi="ＭＳ Ｐゴシック"/>
          <w:szCs w:val="21"/>
        </w:rPr>
        <w:t>Personal Information Protection Manage</w:t>
      </w:r>
      <w:r>
        <w:rPr>
          <w:rFonts w:ascii="ＭＳ Ｐゴシック" w:eastAsia="ＭＳ Ｐゴシック" w:hAnsi="ＭＳ Ｐゴシック"/>
          <w:szCs w:val="21"/>
        </w:rPr>
        <w:t>r</w:t>
      </w:r>
      <w:r>
        <w:rPr>
          <w:rFonts w:ascii="ＭＳ Ｐゴシック" w:eastAsia="ＭＳ Ｐゴシック" w:hAnsi="ＭＳ Ｐゴシック"/>
          <w:szCs w:val="21"/>
        </w:rPr>
        <w:t>)</w:t>
      </w:r>
    </w:p>
    <w:bookmarkEnd w:id="0"/>
    <w:p w:rsidR="007E70F9" w:rsidRDefault="007E70F9" w:rsidP="00D167EC">
      <w:pPr>
        <w:jc w:val="left"/>
        <w:rPr>
          <w:rFonts w:ascii="ＭＳ Ｐゴシック" w:eastAsia="ＭＳ Ｐゴシック" w:hAnsi="ＭＳ Ｐゴシック"/>
          <w:szCs w:val="21"/>
        </w:rPr>
      </w:pPr>
    </w:p>
    <w:p w:rsidR="00620E9F" w:rsidRPr="00C27DF3" w:rsidRDefault="00620E9F" w:rsidP="00D167EC">
      <w:pPr>
        <w:jc w:val="left"/>
        <w:rPr>
          <w:rFonts w:ascii="ＭＳ Ｐゴシック" w:eastAsia="ＭＳ Ｐゴシック" w:hAnsi="ＭＳ Ｐゴシック" w:hint="eastAsia"/>
          <w:szCs w:val="21"/>
        </w:rPr>
      </w:pPr>
    </w:p>
    <w:p w:rsidR="00D167EC" w:rsidRPr="00C27DF3" w:rsidRDefault="00A547A9" w:rsidP="007E70F9">
      <w:pPr>
        <w:rPr>
          <w:rFonts w:ascii="ＭＳ Ｐゴシック" w:eastAsia="ＭＳ Ｐゴシック" w:hAnsi="ＭＳ Ｐゴシック"/>
          <w:szCs w:val="21"/>
        </w:rPr>
      </w:pPr>
      <w:r w:rsidRPr="00C27DF3">
        <w:rPr>
          <w:rFonts w:ascii="ＭＳ Ｐゴシック" w:eastAsia="ＭＳ Ｐゴシック" w:hAnsi="ＭＳ Ｐゴシック"/>
          <w:szCs w:val="21"/>
        </w:rPr>
        <w:t xml:space="preserve">New Japan Pro-Wrestling </w:t>
      </w:r>
      <w:proofErr w:type="spellStart"/>
      <w:proofErr w:type="gramStart"/>
      <w:r w:rsidRPr="00C27DF3">
        <w:rPr>
          <w:rFonts w:ascii="ＭＳ Ｐゴシック" w:eastAsia="ＭＳ Ｐゴシック" w:hAnsi="ＭＳ Ｐゴシック"/>
          <w:szCs w:val="21"/>
        </w:rPr>
        <w:t>Co.,Ltd</w:t>
      </w:r>
      <w:proofErr w:type="spellEnd"/>
      <w:r w:rsidRPr="00C27DF3">
        <w:rPr>
          <w:rFonts w:ascii="ＭＳ Ｐゴシック" w:eastAsia="ＭＳ Ｐゴシック" w:hAnsi="ＭＳ Ｐゴシック"/>
          <w:szCs w:val="21"/>
        </w:rPr>
        <w:t>.</w:t>
      </w:r>
      <w:proofErr w:type="gramEnd"/>
      <w:r w:rsidRPr="00C27DF3">
        <w:rPr>
          <w:rFonts w:ascii="ＭＳ Ｐゴシック" w:eastAsia="ＭＳ Ｐゴシック" w:hAnsi="ＭＳ Ｐゴシック"/>
          <w:szCs w:val="21"/>
        </w:rPr>
        <w:t xml:space="preserve"> (hereinafter referred to as ”NJPW”)</w:t>
      </w:r>
      <w:r w:rsidR="00C27DF3" w:rsidRPr="00C27DF3">
        <w:rPr>
          <w:rFonts w:ascii="ＭＳ Ｐゴシック" w:eastAsia="ＭＳ Ｐゴシック" w:hAnsi="ＭＳ Ｐゴシック"/>
        </w:rPr>
        <w:t xml:space="preserve"> shall </w:t>
      </w:r>
      <w:r w:rsidR="00C27DF3" w:rsidRPr="00C27DF3">
        <w:rPr>
          <w:rFonts w:ascii="ＭＳ Ｐゴシック" w:eastAsia="ＭＳ Ｐゴシック" w:hAnsi="ＭＳ Ｐゴシック"/>
          <w:szCs w:val="21"/>
        </w:rPr>
        <w:t>treat your personal data and information</w:t>
      </w:r>
      <w:r w:rsidR="00C27DF3" w:rsidRPr="00C27DF3">
        <w:rPr>
          <w:rFonts w:ascii="ＭＳ Ｐゴシック" w:eastAsia="ＭＳ Ｐゴシック" w:hAnsi="ＭＳ Ｐゴシック"/>
          <w:szCs w:val="21"/>
        </w:rPr>
        <w:t xml:space="preserve"> under the following terms and conditions.</w:t>
      </w:r>
    </w:p>
    <w:p w:rsidR="00A547A9" w:rsidRPr="00C27DF3" w:rsidRDefault="00A547A9" w:rsidP="007E70F9">
      <w:pPr>
        <w:rPr>
          <w:rFonts w:ascii="ＭＳ Ｐゴシック" w:eastAsia="ＭＳ Ｐゴシック" w:hAnsi="ＭＳ Ｐゴシック" w:hint="eastAsia"/>
          <w:szCs w:val="21"/>
        </w:rPr>
      </w:pPr>
    </w:p>
    <w:p w:rsidR="00D167EC" w:rsidRPr="00C27DF3" w:rsidRDefault="005F0CBD" w:rsidP="00D167EC">
      <w:pPr>
        <w:rPr>
          <w:rFonts w:ascii="ＭＳ Ｐゴシック" w:eastAsia="ＭＳ Ｐゴシック" w:hAnsi="ＭＳ Ｐゴシック" w:hint="eastAsia"/>
          <w:b/>
          <w:bCs/>
          <w:szCs w:val="21"/>
          <w:u w:val="single"/>
        </w:rPr>
      </w:pPr>
      <w:r>
        <w:rPr>
          <w:rFonts w:ascii="ＭＳ Ｐゴシック" w:eastAsia="ＭＳ Ｐゴシック" w:hAnsi="ＭＳ Ｐゴシック"/>
          <w:b/>
          <w:bCs/>
          <w:szCs w:val="21"/>
          <w:u w:val="single"/>
        </w:rPr>
        <w:t>Article</w:t>
      </w:r>
      <w:r w:rsidR="00D167EC" w:rsidRPr="00C27DF3">
        <w:rPr>
          <w:rFonts w:ascii="ＭＳ Ｐゴシック" w:eastAsia="ＭＳ Ｐゴシック" w:hAnsi="ＭＳ Ｐゴシック"/>
          <w:b/>
          <w:bCs/>
          <w:szCs w:val="21"/>
          <w:u w:val="single"/>
        </w:rPr>
        <w:t>1. Collection of Personal Data and Purpose of Use of Personal Data</w:t>
      </w:r>
    </w:p>
    <w:p w:rsidR="00D167EC" w:rsidRDefault="00D167EC" w:rsidP="00D167EC">
      <w:pPr>
        <w:ind w:firstLineChars="100" w:firstLine="210"/>
        <w:rPr>
          <w:rFonts w:ascii="ＭＳ Ｐゴシック" w:eastAsia="ＭＳ Ｐゴシック" w:hAnsi="ＭＳ Ｐゴシック"/>
          <w:szCs w:val="21"/>
        </w:rPr>
      </w:pPr>
      <w:r w:rsidRPr="00D167EC">
        <w:rPr>
          <w:rFonts w:ascii="ＭＳ Ｐゴシック" w:eastAsia="ＭＳ Ｐゴシック" w:hAnsi="ＭＳ Ｐゴシック"/>
          <w:szCs w:val="21"/>
        </w:rPr>
        <w:t>Personal data acquired will be used only for the following</w:t>
      </w:r>
      <w:r>
        <w:rPr>
          <w:rFonts w:ascii="ＭＳ Ｐゴシック" w:eastAsia="ＭＳ Ｐゴシック" w:hAnsi="ＭＳ Ｐゴシック" w:hint="eastAsia"/>
          <w:szCs w:val="21"/>
        </w:rPr>
        <w:t xml:space="preserve"> </w:t>
      </w:r>
      <w:r w:rsidRPr="00D167EC">
        <w:rPr>
          <w:rFonts w:ascii="ＭＳ Ｐゴシック" w:eastAsia="ＭＳ Ｐゴシック" w:hAnsi="ＭＳ Ｐゴシック"/>
          <w:szCs w:val="21"/>
        </w:rPr>
        <w:t>purposes:</w:t>
      </w:r>
    </w:p>
    <w:p w:rsidR="00D167EC" w:rsidRDefault="00D167EC" w:rsidP="00022CC7">
      <w:pPr>
        <w:ind w:leftChars="100" w:left="52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1) To </w:t>
      </w:r>
      <w:r w:rsidR="00022CC7">
        <w:rPr>
          <w:rFonts w:ascii="ＭＳ Ｐゴシック" w:eastAsia="ＭＳ Ｐゴシック" w:hAnsi="ＭＳ Ｐゴシック"/>
          <w:szCs w:val="21"/>
        </w:rPr>
        <w:t>hold an entrance examination as a trainee or a pro-wrestler</w:t>
      </w:r>
      <w:r w:rsidR="00A547A9">
        <w:rPr>
          <w:rFonts w:ascii="ＭＳ Ｐゴシック" w:eastAsia="ＭＳ Ｐゴシック" w:hAnsi="ＭＳ Ｐゴシック"/>
          <w:szCs w:val="21"/>
        </w:rPr>
        <w:t xml:space="preserve"> of NJPW</w:t>
      </w:r>
      <w:r w:rsidR="00022CC7">
        <w:rPr>
          <w:rFonts w:ascii="ＭＳ Ｐゴシック" w:eastAsia="ＭＳ Ｐゴシック" w:hAnsi="ＭＳ Ｐゴシック"/>
          <w:szCs w:val="21"/>
        </w:rPr>
        <w:t xml:space="preserve"> (including document selection and communication for </w:t>
      </w:r>
      <w:r w:rsidR="002F57ED">
        <w:rPr>
          <w:rFonts w:ascii="ＭＳ Ｐゴシック" w:eastAsia="ＭＳ Ｐゴシック" w:hAnsi="ＭＳ Ｐゴシック"/>
          <w:szCs w:val="21"/>
        </w:rPr>
        <w:t xml:space="preserve">an </w:t>
      </w:r>
      <w:r w:rsidR="000E4094">
        <w:rPr>
          <w:rFonts w:ascii="ＭＳ Ｐゴシック" w:eastAsia="ＭＳ Ｐゴシック" w:hAnsi="ＭＳ Ｐゴシック"/>
          <w:szCs w:val="21"/>
        </w:rPr>
        <w:t>entrance examination</w:t>
      </w:r>
      <w:r w:rsidR="00022CC7">
        <w:rPr>
          <w:rFonts w:ascii="ＭＳ Ｐゴシック" w:eastAsia="ＭＳ Ｐゴシック" w:hAnsi="ＭＳ Ｐゴシック"/>
          <w:szCs w:val="21"/>
        </w:rPr>
        <w:t>)</w:t>
      </w:r>
    </w:p>
    <w:p w:rsidR="00D167EC" w:rsidRDefault="00022CC7" w:rsidP="00D167EC">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2) To do the following works based on a contract concluded separately:</w:t>
      </w:r>
    </w:p>
    <w:p w:rsidR="00022CC7" w:rsidRPr="00022CC7" w:rsidRDefault="00022CC7" w:rsidP="00D167EC">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 office procedures</w:t>
      </w:r>
      <w:r w:rsidR="00F42AB3">
        <w:rPr>
          <w:rFonts w:ascii="ＭＳ Ｐゴシック" w:eastAsia="ＭＳ Ｐゴシック" w:hAnsi="ＭＳ Ｐゴシック"/>
          <w:szCs w:val="21"/>
        </w:rPr>
        <w:t>;</w:t>
      </w:r>
    </w:p>
    <w:p w:rsidR="00D167EC" w:rsidRDefault="00022CC7" w:rsidP="00D167EC">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 procedure for </w:t>
      </w:r>
      <w:r w:rsidR="002F57ED">
        <w:rPr>
          <w:rFonts w:ascii="ＭＳ Ｐゴシック" w:eastAsia="ＭＳ Ｐゴシック" w:hAnsi="ＭＳ Ｐゴシック"/>
          <w:szCs w:val="21"/>
        </w:rPr>
        <w:t>movements</w:t>
      </w:r>
      <w:r>
        <w:rPr>
          <w:rFonts w:ascii="ＭＳ Ｐゴシック" w:eastAsia="ＭＳ Ｐゴシック" w:hAnsi="ＭＳ Ｐゴシック"/>
          <w:szCs w:val="21"/>
        </w:rPr>
        <w:t xml:space="preserve"> (including </w:t>
      </w:r>
      <w:r w:rsidRPr="00022CC7">
        <w:rPr>
          <w:rFonts w:ascii="ＭＳ Ｐゴシック" w:eastAsia="ＭＳ Ｐゴシック" w:hAnsi="ＭＳ Ｐゴシック"/>
          <w:szCs w:val="21"/>
        </w:rPr>
        <w:t>emigration and immigration</w:t>
      </w:r>
      <w:r>
        <w:rPr>
          <w:rFonts w:ascii="ＭＳ Ｐゴシック" w:eastAsia="ＭＳ Ｐゴシック" w:hAnsi="ＭＳ Ｐゴシック"/>
          <w:szCs w:val="21"/>
        </w:rPr>
        <w:t xml:space="preserve">) and </w:t>
      </w:r>
      <w:r w:rsidR="002F57ED">
        <w:rPr>
          <w:rFonts w:ascii="ＭＳ Ｐゴシック" w:eastAsia="ＭＳ Ｐゴシック" w:hAnsi="ＭＳ Ｐゴシック"/>
          <w:szCs w:val="21"/>
        </w:rPr>
        <w:t>accommodation</w:t>
      </w:r>
      <w:r w:rsidR="00F42AB3">
        <w:rPr>
          <w:rFonts w:ascii="ＭＳ Ｐゴシック" w:eastAsia="ＭＳ Ｐゴシック" w:hAnsi="ＭＳ Ｐゴシック"/>
          <w:szCs w:val="21"/>
        </w:rPr>
        <w:t>;</w:t>
      </w:r>
    </w:p>
    <w:p w:rsidR="00D167EC" w:rsidRDefault="002F57ED" w:rsidP="00D167EC">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 healthcare management</w:t>
      </w:r>
      <w:r w:rsidR="00F42AB3">
        <w:rPr>
          <w:rFonts w:ascii="ＭＳ Ｐゴシック" w:eastAsia="ＭＳ Ｐゴシック" w:hAnsi="ＭＳ Ｐゴシック"/>
          <w:szCs w:val="21"/>
        </w:rPr>
        <w:t>;</w:t>
      </w:r>
    </w:p>
    <w:p w:rsidR="002F57ED" w:rsidRDefault="002F57ED" w:rsidP="00D167EC">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 management of trainees and pro-wrestlers</w:t>
      </w:r>
      <w:r w:rsidR="00F42AB3">
        <w:rPr>
          <w:rFonts w:ascii="ＭＳ Ｐゴシック" w:eastAsia="ＭＳ Ｐゴシック" w:hAnsi="ＭＳ Ｐゴシック"/>
          <w:szCs w:val="21"/>
        </w:rPr>
        <w:t>;</w:t>
      </w:r>
    </w:p>
    <w:p w:rsidR="002F57ED" w:rsidRDefault="002F57ED" w:rsidP="002F57ED">
      <w:pPr>
        <w:ind w:leftChars="100" w:left="630" w:hangingChars="200" w:hanging="42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 selling the merchandises using</w:t>
      </w:r>
      <w:r w:rsidR="000E4094">
        <w:rPr>
          <w:rFonts w:ascii="ＭＳ Ｐゴシック" w:eastAsia="ＭＳ Ｐゴシック" w:hAnsi="ＭＳ Ｐゴシック"/>
          <w:szCs w:val="21"/>
        </w:rPr>
        <w:t xml:space="preserve"> a</w:t>
      </w:r>
      <w:r>
        <w:rPr>
          <w:rFonts w:ascii="ＭＳ Ｐゴシック" w:eastAsia="ＭＳ Ｐゴシック" w:hAnsi="ＭＳ Ｐゴシック"/>
          <w:szCs w:val="21"/>
        </w:rPr>
        <w:t xml:space="preserve"> portrait of</w:t>
      </w:r>
      <w:r w:rsidR="000E4094">
        <w:rPr>
          <w:rFonts w:ascii="ＭＳ Ｐゴシック" w:eastAsia="ＭＳ Ｐゴシック" w:hAnsi="ＭＳ Ｐゴシック"/>
          <w:szCs w:val="21"/>
        </w:rPr>
        <w:t xml:space="preserve"> a</w:t>
      </w:r>
      <w:r>
        <w:rPr>
          <w:rFonts w:ascii="ＭＳ Ｐゴシック" w:eastAsia="ＭＳ Ｐゴシック" w:hAnsi="ＭＳ Ｐゴシック"/>
          <w:szCs w:val="21"/>
        </w:rPr>
        <w:t xml:space="preserve"> </w:t>
      </w:r>
      <w:r>
        <w:rPr>
          <w:rFonts w:ascii="ＭＳ Ｐゴシック" w:eastAsia="ＭＳ Ｐゴシック" w:hAnsi="ＭＳ Ｐゴシック"/>
          <w:szCs w:val="21"/>
        </w:rPr>
        <w:t xml:space="preserve">trainee </w:t>
      </w:r>
      <w:r w:rsidR="000E4094">
        <w:rPr>
          <w:rFonts w:ascii="ＭＳ Ｐゴシック" w:eastAsia="ＭＳ Ｐゴシック" w:hAnsi="ＭＳ Ｐゴシック"/>
          <w:szCs w:val="21"/>
        </w:rPr>
        <w:t>or a</w:t>
      </w:r>
      <w:r>
        <w:rPr>
          <w:rFonts w:ascii="ＭＳ Ｐゴシック" w:eastAsia="ＭＳ Ｐゴシック" w:hAnsi="ＭＳ Ｐゴシック"/>
          <w:szCs w:val="21"/>
        </w:rPr>
        <w:t xml:space="preserve"> pro-wrestler</w:t>
      </w:r>
      <w:r>
        <w:rPr>
          <w:rFonts w:ascii="ＭＳ Ｐゴシック" w:eastAsia="ＭＳ Ｐゴシック" w:hAnsi="ＭＳ Ｐゴシック"/>
          <w:szCs w:val="21"/>
        </w:rPr>
        <w:t xml:space="preserve"> as the NJPW’s copyrighted works</w:t>
      </w:r>
      <w:r w:rsidR="00F42AB3">
        <w:rPr>
          <w:rFonts w:ascii="ＭＳ Ｐゴシック" w:eastAsia="ＭＳ Ｐゴシック" w:hAnsi="ＭＳ Ｐゴシック"/>
          <w:szCs w:val="21"/>
        </w:rPr>
        <w:t>; and</w:t>
      </w:r>
    </w:p>
    <w:p w:rsidR="002F57ED" w:rsidRPr="002F57ED" w:rsidRDefault="002F57ED" w:rsidP="007E70F9">
      <w:pPr>
        <w:rPr>
          <w:rFonts w:ascii="ＭＳ Ｐゴシック" w:eastAsia="ＭＳ Ｐゴシック" w:hAnsi="ＭＳ Ｐゴシック"/>
          <w:szCs w:val="21"/>
        </w:rPr>
      </w:pPr>
      <w:r>
        <w:rPr>
          <w:rFonts w:ascii="ＭＳ Ｐゴシック" w:eastAsia="ＭＳ Ｐゴシック" w:hAnsi="ＭＳ Ｐゴシック"/>
          <w:szCs w:val="21"/>
        </w:rPr>
        <w:t xml:space="preserve">    - advertisement of the merchandises or the services</w:t>
      </w:r>
      <w:r w:rsidR="00F42AB3">
        <w:rPr>
          <w:rFonts w:ascii="ＭＳ Ｐゴシック" w:eastAsia="ＭＳ Ｐゴシック" w:hAnsi="ＭＳ Ｐゴシック"/>
          <w:szCs w:val="21"/>
        </w:rPr>
        <w:t>.</w:t>
      </w:r>
    </w:p>
    <w:p w:rsidR="002F57ED" w:rsidRDefault="002F57ED" w:rsidP="007E70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(3) </w:t>
      </w:r>
      <w:r w:rsidR="00F42AB3">
        <w:rPr>
          <w:rFonts w:ascii="ＭＳ Ｐゴシック" w:eastAsia="ＭＳ Ｐゴシック" w:hAnsi="ＭＳ Ｐゴシック"/>
          <w:szCs w:val="21"/>
        </w:rPr>
        <w:t>To operate all of works related to (1) and (2).</w:t>
      </w:r>
    </w:p>
    <w:p w:rsidR="002F57ED" w:rsidRDefault="00A547A9" w:rsidP="007E70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NJPW will </w:t>
      </w:r>
      <w:r w:rsidR="00C27DF3">
        <w:rPr>
          <w:rFonts w:ascii="ＭＳ Ｐゴシック" w:eastAsia="ＭＳ Ｐゴシック" w:hAnsi="ＭＳ Ｐゴシック"/>
          <w:szCs w:val="21"/>
        </w:rPr>
        <w:t>get your physical information for the above purposes.</w:t>
      </w:r>
    </w:p>
    <w:p w:rsidR="007E70F9" w:rsidRDefault="007E70F9" w:rsidP="007E70F9">
      <w:pPr>
        <w:rPr>
          <w:rFonts w:ascii="ＭＳ Ｐゴシック" w:eastAsia="ＭＳ Ｐゴシック" w:hAnsi="ＭＳ Ｐゴシック"/>
          <w:szCs w:val="21"/>
        </w:rPr>
      </w:pPr>
    </w:p>
    <w:p w:rsidR="00A547A9" w:rsidRPr="005F0CBD" w:rsidRDefault="005F0CBD" w:rsidP="007E70F9">
      <w:pPr>
        <w:rPr>
          <w:rFonts w:ascii="ＭＳ Ｐゴシック" w:eastAsia="ＭＳ Ｐゴシック" w:hAnsi="ＭＳ Ｐゴシック"/>
          <w:b/>
          <w:bCs/>
          <w:szCs w:val="21"/>
          <w:u w:val="single"/>
        </w:rPr>
      </w:pPr>
      <w:r w:rsidRPr="005F0CBD">
        <w:rPr>
          <w:rFonts w:ascii="ＭＳ Ｐゴシック" w:eastAsia="ＭＳ Ｐゴシック" w:hAnsi="ＭＳ Ｐゴシック"/>
          <w:b/>
          <w:bCs/>
          <w:szCs w:val="21"/>
          <w:u w:val="single"/>
        </w:rPr>
        <w:t xml:space="preserve">Article </w:t>
      </w:r>
      <w:r w:rsidR="00C27DF3" w:rsidRPr="005F0CBD">
        <w:rPr>
          <w:rFonts w:ascii="ＭＳ Ｐゴシック" w:eastAsia="ＭＳ Ｐゴシック" w:hAnsi="ＭＳ Ｐゴシック" w:hint="eastAsia"/>
          <w:b/>
          <w:bCs/>
          <w:szCs w:val="21"/>
          <w:u w:val="single"/>
        </w:rPr>
        <w:t>2</w:t>
      </w:r>
      <w:r w:rsidR="00C27DF3" w:rsidRPr="005F0CBD">
        <w:rPr>
          <w:rFonts w:ascii="ＭＳ Ｐゴシック" w:eastAsia="ＭＳ Ｐゴシック" w:hAnsi="ＭＳ Ｐゴシック"/>
          <w:b/>
          <w:bCs/>
          <w:szCs w:val="21"/>
          <w:u w:val="single"/>
        </w:rPr>
        <w:t xml:space="preserve">. Voluntariness of </w:t>
      </w:r>
      <w:r w:rsidRPr="005F0CBD">
        <w:rPr>
          <w:rFonts w:ascii="ＭＳ Ｐゴシック" w:eastAsia="ＭＳ Ｐゴシック" w:hAnsi="ＭＳ Ｐゴシック"/>
          <w:b/>
          <w:bCs/>
          <w:szCs w:val="21"/>
          <w:u w:val="single"/>
        </w:rPr>
        <w:t>Submitting the</w:t>
      </w:r>
      <w:r w:rsidR="00C27DF3" w:rsidRPr="005F0CBD">
        <w:rPr>
          <w:rFonts w:ascii="ＭＳ Ｐゴシック" w:eastAsia="ＭＳ Ｐゴシック" w:hAnsi="ＭＳ Ｐゴシック"/>
          <w:b/>
          <w:bCs/>
          <w:szCs w:val="21"/>
          <w:u w:val="single"/>
        </w:rPr>
        <w:t xml:space="preserve"> Personal Data</w:t>
      </w:r>
    </w:p>
    <w:p w:rsidR="00C27DF3" w:rsidRDefault="005F0CBD" w:rsidP="005F0CBD">
      <w:pPr>
        <w:ind w:leftChars="100" w:left="210"/>
        <w:rPr>
          <w:rFonts w:ascii="ＭＳ Ｐゴシック" w:eastAsia="ＭＳ Ｐゴシック" w:hAnsi="ＭＳ Ｐゴシック"/>
          <w:szCs w:val="21"/>
        </w:rPr>
      </w:pPr>
      <w:r>
        <w:rPr>
          <w:rFonts w:ascii="ＭＳ Ｐゴシック" w:eastAsia="ＭＳ Ｐゴシック" w:hAnsi="ＭＳ Ｐゴシック"/>
          <w:szCs w:val="21"/>
        </w:rPr>
        <w:t>Submitt</w:t>
      </w:r>
      <w:r w:rsidR="00C27DF3">
        <w:rPr>
          <w:rFonts w:ascii="ＭＳ Ｐゴシック" w:eastAsia="ＭＳ Ｐゴシック" w:hAnsi="ＭＳ Ｐゴシック"/>
          <w:szCs w:val="21"/>
        </w:rPr>
        <w:t>ing the personal data</w:t>
      </w:r>
      <w:r w:rsidR="00C27DF3" w:rsidRPr="00C27DF3">
        <w:rPr>
          <w:rFonts w:ascii="ＭＳ Ｐゴシック" w:eastAsia="ＭＳ Ｐゴシック" w:hAnsi="ＭＳ Ｐゴシック"/>
          <w:szCs w:val="21"/>
        </w:rPr>
        <w:t xml:space="preserve"> is based on your voluntary consent</w:t>
      </w:r>
      <w:r w:rsidR="00C27DF3">
        <w:rPr>
          <w:rFonts w:ascii="ＭＳ Ｐゴシック" w:eastAsia="ＭＳ Ｐゴシック" w:hAnsi="ＭＳ Ｐゴシック"/>
          <w:szCs w:val="21"/>
        </w:rPr>
        <w:t>.</w:t>
      </w:r>
      <w:r>
        <w:rPr>
          <w:rFonts w:ascii="ＭＳ Ｐゴシック" w:eastAsia="ＭＳ Ｐゴシック" w:hAnsi="ＭＳ Ｐゴシック"/>
          <w:szCs w:val="21"/>
        </w:rPr>
        <w:t xml:space="preserve"> However, if you do not submit the necessary information to NJPW, the works mentioned on Article 1 must not </w:t>
      </w:r>
      <w:r w:rsidR="001B53C3">
        <w:rPr>
          <w:rFonts w:ascii="ＭＳ Ｐゴシック" w:eastAsia="ＭＳ Ｐゴシック" w:hAnsi="ＭＳ Ｐゴシック"/>
          <w:szCs w:val="21"/>
        </w:rPr>
        <w:t>be carried out smoothly (e.g. You cannot receive the fee from NJPW). In addition, there is a risk that you cannot work as a trainee or a pro-wrestler of NJPW</w:t>
      </w:r>
      <w:r w:rsidR="000E4094">
        <w:rPr>
          <w:rFonts w:ascii="ＭＳ Ｐゴシック" w:eastAsia="ＭＳ Ｐゴシック" w:hAnsi="ＭＳ Ｐゴシック"/>
          <w:szCs w:val="21"/>
        </w:rPr>
        <w:t>.</w:t>
      </w:r>
    </w:p>
    <w:p w:rsidR="00C27DF3" w:rsidRDefault="00C27DF3" w:rsidP="007E70F9">
      <w:pPr>
        <w:rPr>
          <w:rFonts w:ascii="ＭＳ Ｐゴシック" w:eastAsia="ＭＳ Ｐゴシック" w:hAnsi="ＭＳ Ｐゴシック"/>
          <w:szCs w:val="21"/>
        </w:rPr>
      </w:pPr>
    </w:p>
    <w:p w:rsidR="001B53C3" w:rsidRPr="001B53C3" w:rsidRDefault="001B53C3" w:rsidP="007E70F9">
      <w:pPr>
        <w:rPr>
          <w:rFonts w:ascii="ＭＳ Ｐゴシック" w:eastAsia="ＭＳ Ｐゴシック" w:hAnsi="ＭＳ Ｐゴシック"/>
          <w:b/>
          <w:bCs/>
          <w:szCs w:val="21"/>
          <w:u w:val="single"/>
        </w:rPr>
      </w:pPr>
      <w:r w:rsidRPr="001B53C3">
        <w:rPr>
          <w:rFonts w:ascii="ＭＳ Ｐゴシック" w:eastAsia="ＭＳ Ｐゴシック" w:hAnsi="ＭＳ Ｐゴシック" w:hint="eastAsia"/>
          <w:b/>
          <w:bCs/>
          <w:szCs w:val="21"/>
          <w:u w:val="single"/>
        </w:rPr>
        <w:t>A</w:t>
      </w:r>
      <w:r w:rsidRPr="001B53C3">
        <w:rPr>
          <w:rFonts w:ascii="ＭＳ Ｐゴシック" w:eastAsia="ＭＳ Ｐゴシック" w:hAnsi="ＭＳ Ｐゴシック"/>
          <w:b/>
          <w:bCs/>
          <w:szCs w:val="21"/>
          <w:u w:val="single"/>
        </w:rPr>
        <w:t xml:space="preserve">rticle 3. </w:t>
      </w:r>
      <w:r w:rsidRPr="001B53C3">
        <w:rPr>
          <w:rFonts w:ascii="ＭＳ Ｐゴシック" w:eastAsia="ＭＳ Ｐゴシック" w:hAnsi="ＭＳ Ｐゴシック"/>
          <w:b/>
          <w:bCs/>
          <w:szCs w:val="21"/>
          <w:u w:val="single"/>
        </w:rPr>
        <w:t>Provision of Personal Data to a Third Party</w:t>
      </w:r>
    </w:p>
    <w:p w:rsidR="001B53C3" w:rsidRPr="007E70F9" w:rsidRDefault="001B53C3" w:rsidP="001B53C3">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NJPW </w:t>
      </w:r>
      <w:r w:rsidRPr="001B53C3">
        <w:rPr>
          <w:rFonts w:ascii="ＭＳ Ｐゴシック" w:eastAsia="ＭＳ Ｐゴシック" w:hAnsi="ＭＳ Ｐゴシック"/>
          <w:szCs w:val="21"/>
        </w:rPr>
        <w:t xml:space="preserve">will not provide personal data to a third party without the consent of the data subject </w:t>
      </w:r>
      <w:r w:rsidRPr="001B53C3">
        <w:rPr>
          <w:rFonts w:ascii="ＭＳ Ｐゴシック" w:eastAsia="ＭＳ Ｐゴシック" w:hAnsi="ＭＳ Ｐゴシック"/>
          <w:szCs w:val="21"/>
        </w:rPr>
        <w:lastRenderedPageBreak/>
        <w:t>unless</w:t>
      </w:r>
      <w:r>
        <w:rPr>
          <w:rFonts w:ascii="ＭＳ Ｐゴシック" w:eastAsia="ＭＳ Ｐゴシック" w:hAnsi="ＭＳ Ｐゴシック" w:hint="eastAsia"/>
          <w:szCs w:val="21"/>
        </w:rPr>
        <w:t xml:space="preserve"> </w:t>
      </w:r>
      <w:r w:rsidRPr="001B53C3">
        <w:rPr>
          <w:rFonts w:ascii="ＭＳ Ｐゴシック" w:eastAsia="ＭＳ Ｐゴシック" w:hAnsi="ＭＳ Ｐゴシック"/>
          <w:szCs w:val="21"/>
        </w:rPr>
        <w:t>the</w:t>
      </w:r>
      <w:r>
        <w:rPr>
          <w:rFonts w:ascii="ＭＳ Ｐゴシック" w:eastAsia="ＭＳ Ｐゴシック" w:hAnsi="ＭＳ Ｐゴシック"/>
          <w:szCs w:val="21"/>
        </w:rPr>
        <w:t xml:space="preserve"> following</w:t>
      </w:r>
      <w:r w:rsidRPr="001B53C3">
        <w:rPr>
          <w:rFonts w:ascii="ＭＳ Ｐゴシック" w:eastAsia="ＭＳ Ｐゴシック" w:hAnsi="ＭＳ Ｐゴシック"/>
          <w:szCs w:val="21"/>
        </w:rPr>
        <w:t xml:space="preserve"> exceptions</w:t>
      </w:r>
      <w:r w:rsidR="000E4094">
        <w:rPr>
          <w:rFonts w:ascii="ＭＳ Ｐゴシック" w:eastAsia="ＭＳ Ｐゴシック" w:hAnsi="ＭＳ Ｐゴシック"/>
          <w:szCs w:val="21"/>
        </w:rPr>
        <w:t>:</w:t>
      </w:r>
    </w:p>
    <w:p w:rsidR="001B53C3" w:rsidRDefault="001B53C3" w:rsidP="00732C76">
      <w:pPr>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(1)</w:t>
      </w:r>
      <w:r w:rsidR="00732C76">
        <w:rPr>
          <w:rFonts w:ascii="ＭＳ Ｐゴシック" w:eastAsia="ＭＳ Ｐゴシック" w:hAnsi="ＭＳ Ｐゴシック"/>
          <w:szCs w:val="21"/>
        </w:rPr>
        <w:t xml:space="preserve"> To provide healthcare information to a medical institution;</w:t>
      </w:r>
    </w:p>
    <w:p w:rsidR="001B53C3" w:rsidRDefault="001B53C3" w:rsidP="007E70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(2)</w:t>
      </w:r>
      <w:r w:rsidR="00732C76">
        <w:rPr>
          <w:rFonts w:ascii="ＭＳ Ｐゴシック" w:eastAsia="ＭＳ Ｐゴシック" w:hAnsi="ＭＳ Ｐゴシック"/>
          <w:szCs w:val="21"/>
        </w:rPr>
        <w:t xml:space="preserve"> To provide portraits and profiles to a promoter at the event organized by a promoter</w:t>
      </w:r>
      <w:r w:rsidR="00670831">
        <w:rPr>
          <w:rFonts w:ascii="ＭＳ Ｐゴシック" w:eastAsia="ＭＳ Ｐゴシック" w:hAnsi="ＭＳ Ｐゴシック"/>
          <w:szCs w:val="21"/>
        </w:rPr>
        <w:t>;</w:t>
      </w:r>
    </w:p>
    <w:p w:rsidR="001B53C3" w:rsidRDefault="001B53C3" w:rsidP="007E70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(3)</w:t>
      </w:r>
      <w:r w:rsidR="00732C76">
        <w:rPr>
          <w:rFonts w:ascii="ＭＳ Ｐゴシック" w:eastAsia="ＭＳ Ｐゴシック" w:hAnsi="ＭＳ Ｐゴシック"/>
          <w:szCs w:val="21"/>
        </w:rPr>
        <w:t xml:space="preserve"> To provide portraits and profiles to media or advertisement agency for sales promotion</w:t>
      </w:r>
      <w:r w:rsidR="00670831">
        <w:rPr>
          <w:rFonts w:ascii="ＭＳ Ｐゴシック" w:eastAsia="ＭＳ Ｐゴシック" w:hAnsi="ＭＳ Ｐゴシック"/>
          <w:szCs w:val="21"/>
        </w:rPr>
        <w:t>;</w:t>
      </w:r>
    </w:p>
    <w:p w:rsidR="001B53C3" w:rsidRDefault="001B53C3" w:rsidP="00670831">
      <w:pPr>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(4)</w:t>
      </w:r>
      <w:r w:rsidR="00732C76">
        <w:rPr>
          <w:rFonts w:ascii="ＭＳ Ｐゴシック" w:eastAsia="ＭＳ Ｐゴシック" w:hAnsi="ＭＳ Ｐゴシック"/>
          <w:szCs w:val="21"/>
        </w:rPr>
        <w:t xml:space="preserve"> To provide </w:t>
      </w:r>
      <w:r w:rsidR="00670831">
        <w:rPr>
          <w:rFonts w:ascii="ＭＳ Ｐゴシック" w:eastAsia="ＭＳ Ｐゴシック" w:hAnsi="ＭＳ Ｐゴシック"/>
          <w:szCs w:val="21"/>
        </w:rPr>
        <w:t>name and bank account to a financial institution for paying the fee or an insurance company (or agency) for obtaining an insurance;</w:t>
      </w:r>
    </w:p>
    <w:p w:rsidR="001B53C3" w:rsidRDefault="001B53C3" w:rsidP="00876120">
      <w:pPr>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(5)</w:t>
      </w:r>
      <w:r w:rsidR="00670831">
        <w:rPr>
          <w:rFonts w:ascii="ＭＳ Ｐゴシック" w:eastAsia="ＭＳ Ｐゴシック" w:hAnsi="ＭＳ Ｐゴシック"/>
          <w:szCs w:val="21"/>
        </w:rPr>
        <w:t xml:space="preserve"> </w:t>
      </w:r>
      <w:r w:rsidR="00876120">
        <w:rPr>
          <w:rFonts w:ascii="ＭＳ Ｐゴシック" w:eastAsia="ＭＳ Ｐゴシック" w:hAnsi="ＭＳ Ｐゴシック"/>
          <w:szCs w:val="21"/>
        </w:rPr>
        <w:t xml:space="preserve">To provide the necessary information to an accommodation facility </w:t>
      </w:r>
      <w:r w:rsidR="00876120">
        <w:rPr>
          <w:rFonts w:ascii="ＭＳ Ｐゴシック" w:eastAsia="ＭＳ Ｐゴシック" w:hAnsi="ＭＳ Ｐゴシック"/>
          <w:szCs w:val="21"/>
        </w:rPr>
        <w:t>(including</w:t>
      </w:r>
      <w:r w:rsidR="00876120">
        <w:rPr>
          <w:rFonts w:ascii="ＭＳ Ｐゴシック" w:eastAsia="ＭＳ Ｐゴシック" w:hAnsi="ＭＳ Ｐゴシック"/>
          <w:szCs w:val="21"/>
        </w:rPr>
        <w:t xml:space="preserve"> in</w:t>
      </w:r>
      <w:r w:rsidR="00876120">
        <w:rPr>
          <w:rFonts w:ascii="ＭＳ Ｐゴシック" w:eastAsia="ＭＳ Ｐゴシック" w:hAnsi="ＭＳ Ｐゴシック"/>
          <w:szCs w:val="21"/>
        </w:rPr>
        <w:t xml:space="preserve"> oversea)</w:t>
      </w:r>
      <w:r w:rsidR="00876120">
        <w:rPr>
          <w:rFonts w:ascii="ＭＳ Ｐゴシック" w:eastAsia="ＭＳ Ｐゴシック" w:hAnsi="ＭＳ Ｐゴシック"/>
          <w:szCs w:val="21"/>
        </w:rPr>
        <w:t>, a transport vehicle (including in oversea) or foreign organization for</w:t>
      </w:r>
      <w:r w:rsidR="00CC459F">
        <w:rPr>
          <w:rFonts w:ascii="ＭＳ Ｐゴシック" w:eastAsia="ＭＳ Ｐゴシック" w:hAnsi="ＭＳ Ｐゴシック"/>
          <w:szCs w:val="21"/>
        </w:rPr>
        <w:t xml:space="preserve"> an</w:t>
      </w:r>
      <w:r w:rsidR="00876120">
        <w:rPr>
          <w:rFonts w:ascii="ＭＳ Ｐゴシック" w:eastAsia="ＭＳ Ｐゴシック" w:hAnsi="ＭＳ Ｐゴシック"/>
          <w:szCs w:val="21"/>
        </w:rPr>
        <w:t xml:space="preserve"> accommodation,</w:t>
      </w:r>
      <w:r w:rsidR="00CC459F">
        <w:rPr>
          <w:rFonts w:ascii="ＭＳ Ｐゴシック" w:eastAsia="ＭＳ Ｐゴシック" w:hAnsi="ＭＳ Ｐゴシック"/>
          <w:szCs w:val="21"/>
        </w:rPr>
        <w:t xml:space="preserve"> a </w:t>
      </w:r>
      <w:r w:rsidR="00876120">
        <w:rPr>
          <w:rFonts w:ascii="ＭＳ Ｐゴシック" w:eastAsia="ＭＳ Ｐゴシック" w:hAnsi="ＭＳ Ｐゴシック"/>
          <w:szCs w:val="21"/>
        </w:rPr>
        <w:t xml:space="preserve">reservation of transportation or an application of immigration; and </w:t>
      </w:r>
    </w:p>
    <w:p w:rsidR="00732C76" w:rsidRDefault="00732C76" w:rsidP="007E70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(6)</w:t>
      </w:r>
      <w:r w:rsidR="00876120">
        <w:rPr>
          <w:rFonts w:ascii="ＭＳ Ｐゴシック" w:eastAsia="ＭＳ Ｐゴシック" w:hAnsi="ＭＳ Ｐゴシック"/>
          <w:szCs w:val="21"/>
        </w:rPr>
        <w:t xml:space="preserve"> To provide the personal data to the government</w:t>
      </w:r>
      <w:r w:rsidR="00CC459F">
        <w:rPr>
          <w:rFonts w:ascii="ＭＳ Ｐゴシック" w:eastAsia="ＭＳ Ｐゴシック" w:hAnsi="ＭＳ Ｐゴシック"/>
          <w:szCs w:val="21"/>
        </w:rPr>
        <w:t xml:space="preserve"> or the court</w:t>
      </w:r>
      <w:r w:rsidR="00876120">
        <w:rPr>
          <w:rFonts w:ascii="ＭＳ Ｐゴシック" w:eastAsia="ＭＳ Ｐゴシック" w:hAnsi="ＭＳ Ｐゴシック"/>
          <w:szCs w:val="21"/>
        </w:rPr>
        <w:t xml:space="preserve"> </w:t>
      </w:r>
      <w:r w:rsidR="00CC459F">
        <w:rPr>
          <w:rFonts w:ascii="ＭＳ Ｐゴシック" w:eastAsia="ＭＳ Ｐゴシック" w:hAnsi="ＭＳ Ｐゴシック"/>
          <w:szCs w:val="21"/>
        </w:rPr>
        <w:t>in accordance with the law.</w:t>
      </w:r>
    </w:p>
    <w:p w:rsidR="00732C76" w:rsidRDefault="00732C76" w:rsidP="007E70F9">
      <w:pPr>
        <w:rPr>
          <w:rFonts w:ascii="ＭＳ Ｐゴシック" w:eastAsia="ＭＳ Ｐゴシック" w:hAnsi="ＭＳ Ｐゴシック"/>
          <w:szCs w:val="21"/>
        </w:rPr>
      </w:pPr>
    </w:p>
    <w:p w:rsidR="00CC459F" w:rsidRPr="00CC459F" w:rsidRDefault="00CC459F" w:rsidP="007E70F9">
      <w:pPr>
        <w:rPr>
          <w:rFonts w:ascii="ＭＳ Ｐゴシック" w:eastAsia="ＭＳ Ｐゴシック" w:hAnsi="ＭＳ Ｐゴシック" w:hint="eastAsia"/>
          <w:b/>
          <w:bCs/>
          <w:szCs w:val="21"/>
          <w:u w:val="single"/>
        </w:rPr>
      </w:pPr>
      <w:r w:rsidRPr="00CC459F">
        <w:rPr>
          <w:rFonts w:ascii="ＭＳ Ｐゴシック" w:eastAsia="ＭＳ Ｐゴシック" w:hAnsi="ＭＳ Ｐゴシック" w:hint="eastAsia"/>
          <w:b/>
          <w:bCs/>
          <w:szCs w:val="21"/>
          <w:u w:val="single"/>
        </w:rPr>
        <w:t>A</w:t>
      </w:r>
      <w:r w:rsidRPr="00CC459F">
        <w:rPr>
          <w:rFonts w:ascii="ＭＳ Ｐゴシック" w:eastAsia="ＭＳ Ｐゴシック" w:hAnsi="ＭＳ Ｐゴシック"/>
          <w:b/>
          <w:bCs/>
          <w:szCs w:val="21"/>
          <w:u w:val="single"/>
        </w:rPr>
        <w:t>rticle 4. Outsourcing of Operations to a Third Party</w:t>
      </w:r>
    </w:p>
    <w:p w:rsidR="00876120" w:rsidRDefault="00CC459F" w:rsidP="00CC459F">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NJPW may entrust all or parts of personal data to a third party </w:t>
      </w:r>
      <w:r w:rsidRPr="00CC459F">
        <w:rPr>
          <w:rFonts w:ascii="ＭＳ Ｐゴシック" w:eastAsia="ＭＳ Ｐゴシック" w:hAnsi="ＭＳ Ｐゴシック"/>
          <w:szCs w:val="21"/>
        </w:rPr>
        <w:t>as needed within the scope of the usage objectives</w:t>
      </w:r>
      <w:r>
        <w:rPr>
          <w:rFonts w:ascii="ＭＳ Ｐゴシック" w:eastAsia="ＭＳ Ｐゴシック" w:hAnsi="ＭＳ Ｐゴシック"/>
          <w:szCs w:val="21"/>
        </w:rPr>
        <w:t xml:space="preserve">. In addition, </w:t>
      </w:r>
      <w:r>
        <w:rPr>
          <w:rFonts w:ascii="ＭＳ Ｐゴシック" w:eastAsia="ＭＳ Ｐゴシック" w:hAnsi="ＭＳ Ｐゴシック"/>
          <w:szCs w:val="21"/>
        </w:rPr>
        <w:t>NJPW may entrust</w:t>
      </w:r>
      <w:r>
        <w:rPr>
          <w:rFonts w:ascii="ＭＳ Ｐゴシック" w:eastAsia="ＭＳ Ｐゴシック" w:hAnsi="ＭＳ Ｐゴシック"/>
          <w:szCs w:val="21"/>
        </w:rPr>
        <w:t xml:space="preserve"> an application of immigration, reservation of transportation, an accommodation, organizing an event in a foreign county to an oversea application agency, an oversea travel agency or an oversea promoter.</w:t>
      </w:r>
    </w:p>
    <w:p w:rsidR="00CC459F" w:rsidRPr="00CC459F" w:rsidRDefault="00CC459F" w:rsidP="007E70F9">
      <w:pPr>
        <w:rPr>
          <w:rFonts w:ascii="ＭＳ Ｐゴシック" w:eastAsia="ＭＳ Ｐゴシック" w:hAnsi="ＭＳ Ｐゴシック"/>
          <w:szCs w:val="21"/>
        </w:rPr>
      </w:pPr>
    </w:p>
    <w:p w:rsidR="0024302C" w:rsidRPr="0024302C" w:rsidRDefault="00CC459F" w:rsidP="0024302C">
      <w:pPr>
        <w:rPr>
          <w:rFonts w:ascii="ＭＳ Ｐゴシック" w:eastAsia="ＭＳ Ｐゴシック" w:hAnsi="ＭＳ Ｐゴシック"/>
          <w:b/>
          <w:bCs/>
          <w:szCs w:val="21"/>
          <w:u w:val="single"/>
        </w:rPr>
      </w:pPr>
      <w:r w:rsidRPr="0024302C">
        <w:rPr>
          <w:rFonts w:ascii="ＭＳ Ｐゴシック" w:eastAsia="ＭＳ Ｐゴシック" w:hAnsi="ＭＳ Ｐゴシック"/>
          <w:b/>
          <w:bCs/>
          <w:szCs w:val="21"/>
          <w:u w:val="single"/>
        </w:rPr>
        <w:t xml:space="preserve">Article 5. </w:t>
      </w:r>
      <w:r w:rsidR="0024302C" w:rsidRPr="0024302C">
        <w:rPr>
          <w:rFonts w:ascii="ＭＳ Ｐゴシック" w:eastAsia="ＭＳ Ｐゴシック" w:hAnsi="ＭＳ Ｐゴシック"/>
          <w:b/>
          <w:bCs/>
          <w:szCs w:val="21"/>
          <w:u w:val="single"/>
        </w:rPr>
        <w:t>Safe Keeping of Personal Data</w:t>
      </w:r>
    </w:p>
    <w:p w:rsidR="00CC459F" w:rsidRDefault="0024302C" w:rsidP="001B4545">
      <w:pPr>
        <w:ind w:leftChars="100" w:left="210"/>
        <w:rPr>
          <w:rFonts w:ascii="ＭＳ Ｐゴシック" w:eastAsia="ＭＳ Ｐゴシック" w:hAnsi="ＭＳ Ｐゴシック" w:hint="eastAsia"/>
          <w:szCs w:val="21"/>
        </w:rPr>
      </w:pPr>
      <w:r>
        <w:rPr>
          <w:rFonts w:ascii="ＭＳ Ｐゴシック" w:eastAsia="ＭＳ Ｐゴシック" w:hAnsi="ＭＳ Ｐゴシック"/>
          <w:szCs w:val="21"/>
        </w:rPr>
        <w:t>NJPW</w:t>
      </w:r>
      <w:r w:rsidRPr="0024302C">
        <w:rPr>
          <w:rFonts w:ascii="ＭＳ Ｐゴシック" w:eastAsia="ＭＳ Ｐゴシック" w:hAnsi="ＭＳ Ｐゴシック"/>
          <w:szCs w:val="21"/>
        </w:rPr>
        <w:t xml:space="preserve"> will strictly</w:t>
      </w:r>
      <w:r>
        <w:rPr>
          <w:rFonts w:ascii="ＭＳ Ｐゴシック" w:eastAsia="ＭＳ Ｐゴシック" w:hAnsi="ＭＳ Ｐゴシック"/>
          <w:szCs w:val="21"/>
        </w:rPr>
        <w:t xml:space="preserve"> and continuously</w:t>
      </w:r>
      <w:r w:rsidRPr="0024302C">
        <w:rPr>
          <w:rFonts w:ascii="ＭＳ Ｐゴシック" w:eastAsia="ＭＳ Ｐゴシック" w:hAnsi="ＭＳ Ｐゴシック"/>
          <w:szCs w:val="21"/>
        </w:rPr>
        <w:t xml:space="preserve"> keep personal data secure from unauthorized use, loss, destruction, falsification</w:t>
      </w:r>
      <w:r>
        <w:rPr>
          <w:rFonts w:ascii="ＭＳ Ｐゴシック" w:eastAsia="ＭＳ Ｐゴシック" w:hAnsi="ＭＳ Ｐゴシック" w:hint="eastAsia"/>
          <w:szCs w:val="21"/>
        </w:rPr>
        <w:t xml:space="preserve"> </w:t>
      </w:r>
      <w:r w:rsidRPr="0024302C">
        <w:rPr>
          <w:rFonts w:ascii="ＭＳ Ｐゴシック" w:eastAsia="ＭＳ Ｐゴシック" w:hAnsi="ＭＳ Ｐゴシック"/>
          <w:szCs w:val="21"/>
        </w:rPr>
        <w:t>and leakage, and will provide education and training for personal data management to the faculty,</w:t>
      </w:r>
      <w:r>
        <w:rPr>
          <w:rFonts w:ascii="ＭＳ Ｐゴシック" w:eastAsia="ＭＳ Ｐゴシック" w:hAnsi="ＭＳ Ｐゴシック" w:hint="eastAsia"/>
          <w:szCs w:val="21"/>
        </w:rPr>
        <w:t xml:space="preserve"> </w:t>
      </w:r>
      <w:r w:rsidRPr="0024302C">
        <w:rPr>
          <w:rFonts w:ascii="ＭＳ Ｐゴシック" w:eastAsia="ＭＳ Ｐゴシック" w:hAnsi="ＭＳ Ｐゴシック"/>
          <w:szCs w:val="21"/>
        </w:rPr>
        <w:t xml:space="preserve">staff or other persons engaged in the affairs of </w:t>
      </w:r>
      <w:r>
        <w:rPr>
          <w:rFonts w:ascii="ＭＳ Ｐゴシック" w:eastAsia="ＭＳ Ｐゴシック" w:hAnsi="ＭＳ Ｐゴシック"/>
          <w:szCs w:val="21"/>
        </w:rPr>
        <w:t>NJPW</w:t>
      </w:r>
      <w:r w:rsidRPr="0024302C">
        <w:rPr>
          <w:rFonts w:ascii="ＭＳ Ｐゴシック" w:eastAsia="ＭＳ Ｐゴシック" w:hAnsi="ＭＳ Ｐゴシック"/>
          <w:szCs w:val="21"/>
        </w:rPr>
        <w:t xml:space="preserve"> who handle personal data.</w:t>
      </w:r>
    </w:p>
    <w:p w:rsidR="00CC459F" w:rsidRDefault="00CC459F" w:rsidP="007E70F9">
      <w:pPr>
        <w:rPr>
          <w:rFonts w:ascii="ＭＳ Ｐゴシック" w:eastAsia="ＭＳ Ｐゴシック" w:hAnsi="ＭＳ Ｐゴシック"/>
          <w:szCs w:val="21"/>
        </w:rPr>
      </w:pPr>
    </w:p>
    <w:p w:rsidR="0024302C" w:rsidRPr="0024302C" w:rsidRDefault="0024302C" w:rsidP="007E70F9">
      <w:pPr>
        <w:rPr>
          <w:rFonts w:ascii="ＭＳ Ｐゴシック" w:eastAsia="ＭＳ Ｐゴシック" w:hAnsi="ＭＳ Ｐゴシック" w:hint="eastAsia"/>
          <w:b/>
          <w:bCs/>
          <w:szCs w:val="21"/>
          <w:u w:val="single"/>
        </w:rPr>
      </w:pPr>
      <w:r w:rsidRPr="0024302C">
        <w:rPr>
          <w:rFonts w:ascii="ＭＳ Ｐゴシック" w:eastAsia="ＭＳ Ｐゴシック" w:hAnsi="ＭＳ Ｐゴシック" w:hint="eastAsia"/>
          <w:b/>
          <w:bCs/>
          <w:szCs w:val="21"/>
          <w:u w:val="single"/>
        </w:rPr>
        <w:t>A</w:t>
      </w:r>
      <w:r w:rsidRPr="0024302C">
        <w:rPr>
          <w:rFonts w:ascii="ＭＳ Ｐゴシック" w:eastAsia="ＭＳ Ｐゴシック" w:hAnsi="ＭＳ Ｐゴシック"/>
          <w:b/>
          <w:bCs/>
          <w:szCs w:val="21"/>
          <w:u w:val="single"/>
        </w:rPr>
        <w:t xml:space="preserve">rticle 6. </w:t>
      </w:r>
      <w:r w:rsidRPr="0024302C">
        <w:rPr>
          <w:rFonts w:ascii="ＭＳ Ｐゴシック" w:eastAsia="ＭＳ Ｐゴシック" w:hAnsi="ＭＳ Ｐゴシック"/>
          <w:b/>
          <w:bCs/>
          <w:szCs w:val="21"/>
          <w:u w:val="single"/>
        </w:rPr>
        <w:t xml:space="preserve">Questions and </w:t>
      </w:r>
      <w:r>
        <w:rPr>
          <w:rFonts w:ascii="ＭＳ Ｐゴシック" w:eastAsia="ＭＳ Ｐゴシック" w:hAnsi="ＭＳ Ｐゴシック"/>
          <w:b/>
          <w:bCs/>
          <w:szCs w:val="21"/>
          <w:u w:val="single"/>
        </w:rPr>
        <w:t>C</w:t>
      </w:r>
      <w:r w:rsidRPr="0024302C">
        <w:rPr>
          <w:rFonts w:ascii="ＭＳ Ｐゴシック" w:eastAsia="ＭＳ Ｐゴシック" w:hAnsi="ＭＳ Ｐゴシック"/>
          <w:b/>
          <w:bCs/>
          <w:szCs w:val="21"/>
          <w:u w:val="single"/>
        </w:rPr>
        <w:t>ontact</w:t>
      </w:r>
    </w:p>
    <w:p w:rsidR="00CC459F" w:rsidRDefault="0024302C" w:rsidP="001B4545">
      <w:pPr>
        <w:ind w:leftChars="100" w:left="210"/>
        <w:rPr>
          <w:rFonts w:ascii="ＭＳ Ｐゴシック" w:eastAsia="ＭＳ Ｐゴシック" w:hAnsi="ＭＳ Ｐゴシック"/>
          <w:szCs w:val="21"/>
        </w:rPr>
      </w:pPr>
      <w:r w:rsidRPr="0024302C">
        <w:rPr>
          <w:rFonts w:ascii="ＭＳ Ｐゴシック" w:eastAsia="ＭＳ Ｐゴシック" w:hAnsi="ＭＳ Ｐゴシック"/>
          <w:szCs w:val="21"/>
        </w:rPr>
        <w:t xml:space="preserve">For questions, complaints, or to request the disclosure, deletion, or suspension of provision of information to third parties, </w:t>
      </w:r>
      <w:r>
        <w:rPr>
          <w:rFonts w:ascii="ＭＳ Ｐゴシック" w:eastAsia="ＭＳ Ｐゴシック" w:hAnsi="ＭＳ Ｐゴシック"/>
          <w:szCs w:val="21"/>
        </w:rPr>
        <w:t>even if a contract of a trainee or a pro-wrestler is terminated, p</w:t>
      </w:r>
      <w:r w:rsidRPr="0024302C">
        <w:rPr>
          <w:rFonts w:ascii="ＭＳ Ｐゴシック" w:eastAsia="ＭＳ Ｐゴシック" w:hAnsi="ＭＳ Ｐゴシック"/>
          <w:szCs w:val="21"/>
        </w:rPr>
        <w:t>lease contact the personnel</w:t>
      </w:r>
      <w:r w:rsidR="003D47DE">
        <w:rPr>
          <w:rFonts w:ascii="ＭＳ Ｐゴシック" w:eastAsia="ＭＳ Ｐゴシック" w:hAnsi="ＭＳ Ｐゴシック"/>
          <w:szCs w:val="21"/>
        </w:rPr>
        <w:t xml:space="preserve"> in Article 7.</w:t>
      </w:r>
    </w:p>
    <w:p w:rsidR="0024302C" w:rsidRDefault="0024302C" w:rsidP="007E70F9">
      <w:pPr>
        <w:rPr>
          <w:rFonts w:ascii="ＭＳ Ｐゴシック" w:eastAsia="ＭＳ Ｐゴシック" w:hAnsi="ＭＳ Ｐゴシック"/>
          <w:szCs w:val="21"/>
        </w:rPr>
      </w:pPr>
    </w:p>
    <w:p w:rsidR="003D47DE" w:rsidRPr="003D47DE" w:rsidRDefault="003D47DE" w:rsidP="007E70F9">
      <w:pPr>
        <w:rPr>
          <w:rFonts w:ascii="ＭＳ Ｐゴシック" w:eastAsia="ＭＳ Ｐゴシック" w:hAnsi="ＭＳ Ｐゴシック" w:hint="eastAsia"/>
          <w:b/>
          <w:bCs/>
          <w:szCs w:val="21"/>
          <w:u w:val="single"/>
        </w:rPr>
      </w:pPr>
      <w:r w:rsidRPr="003D47DE">
        <w:rPr>
          <w:rFonts w:ascii="ＭＳ Ｐゴシック" w:eastAsia="ＭＳ Ｐゴシック" w:hAnsi="ＭＳ Ｐゴシック" w:hint="eastAsia"/>
          <w:b/>
          <w:bCs/>
          <w:szCs w:val="21"/>
          <w:u w:val="single"/>
        </w:rPr>
        <w:t>A</w:t>
      </w:r>
      <w:r w:rsidRPr="003D47DE">
        <w:rPr>
          <w:rFonts w:ascii="ＭＳ Ｐゴシック" w:eastAsia="ＭＳ Ｐゴシック" w:hAnsi="ＭＳ Ｐゴシック"/>
          <w:b/>
          <w:bCs/>
          <w:szCs w:val="21"/>
          <w:u w:val="single"/>
        </w:rPr>
        <w:t xml:space="preserve">rticle 7. </w:t>
      </w:r>
      <w:r w:rsidR="00B17BBD">
        <w:rPr>
          <w:rFonts w:ascii="ＭＳ Ｐゴシック" w:eastAsia="ＭＳ Ｐゴシック" w:hAnsi="ＭＳ Ｐゴシック"/>
          <w:b/>
          <w:bCs/>
          <w:szCs w:val="21"/>
          <w:u w:val="single"/>
        </w:rPr>
        <w:t xml:space="preserve">Contact Information of </w:t>
      </w:r>
      <w:r w:rsidRPr="003D47DE">
        <w:rPr>
          <w:rFonts w:ascii="ＭＳ Ｐゴシック" w:eastAsia="ＭＳ Ｐゴシック" w:hAnsi="ＭＳ Ｐゴシック"/>
          <w:b/>
          <w:bCs/>
          <w:szCs w:val="21"/>
          <w:u w:val="single"/>
        </w:rPr>
        <w:t>Personal Information Protection Manager</w:t>
      </w:r>
    </w:p>
    <w:p w:rsidR="003D47DE" w:rsidRPr="003D47DE" w:rsidRDefault="003D47DE" w:rsidP="001B4545">
      <w:pPr>
        <w:ind w:firstLineChars="100" w:firstLine="210"/>
        <w:rPr>
          <w:rFonts w:ascii="ＭＳ Ｐゴシック" w:eastAsia="ＭＳ Ｐゴシック" w:hAnsi="ＭＳ Ｐゴシック" w:hint="eastAsia"/>
          <w:szCs w:val="21"/>
        </w:rPr>
      </w:pPr>
      <w:r w:rsidRPr="0024302C">
        <w:rPr>
          <w:rFonts w:ascii="ＭＳ Ｐゴシック" w:eastAsia="ＭＳ Ｐゴシック" w:hAnsi="ＭＳ Ｐゴシック"/>
          <w:szCs w:val="21"/>
        </w:rPr>
        <w:t xml:space="preserve">New Japan Pro-Wrestling </w:t>
      </w:r>
      <w:proofErr w:type="spellStart"/>
      <w:proofErr w:type="gramStart"/>
      <w:r w:rsidRPr="0024302C">
        <w:rPr>
          <w:rFonts w:ascii="ＭＳ Ｐゴシック" w:eastAsia="ＭＳ Ｐゴシック" w:hAnsi="ＭＳ Ｐゴシック"/>
          <w:szCs w:val="21"/>
        </w:rPr>
        <w:t>Co.,Ltd</w:t>
      </w:r>
      <w:proofErr w:type="spellEnd"/>
      <w:r w:rsidRPr="0024302C">
        <w:rPr>
          <w:rFonts w:ascii="ＭＳ Ｐゴシック" w:eastAsia="ＭＳ Ｐゴシック" w:hAnsi="ＭＳ Ｐゴシック"/>
          <w:szCs w:val="21"/>
        </w:rPr>
        <w:t>.</w:t>
      </w:r>
      <w:proofErr w:type="gramEnd"/>
    </w:p>
    <w:p w:rsidR="003D47DE" w:rsidRDefault="003D47DE" w:rsidP="001B4545">
      <w:pPr>
        <w:ind w:firstLineChars="100" w:firstLine="210"/>
        <w:rPr>
          <w:rFonts w:ascii="ＭＳ Ｐゴシック" w:eastAsia="ＭＳ Ｐゴシック" w:hAnsi="ＭＳ Ｐゴシック"/>
          <w:szCs w:val="21"/>
        </w:rPr>
      </w:pPr>
      <w:r w:rsidRPr="0024302C">
        <w:rPr>
          <w:rFonts w:ascii="ＭＳ Ｐゴシック" w:eastAsia="ＭＳ Ｐゴシック" w:hAnsi="ＭＳ Ｐゴシック"/>
          <w:szCs w:val="21"/>
        </w:rPr>
        <w:t xml:space="preserve">JR </w:t>
      </w:r>
      <w:proofErr w:type="spellStart"/>
      <w:r w:rsidRPr="0024302C">
        <w:rPr>
          <w:rFonts w:ascii="ＭＳ Ｐゴシック" w:eastAsia="ＭＳ Ｐゴシック" w:hAnsi="ＭＳ Ｐゴシック"/>
          <w:szCs w:val="21"/>
        </w:rPr>
        <w:t>Tokyumeguro</w:t>
      </w:r>
      <w:proofErr w:type="spellEnd"/>
      <w:r w:rsidRPr="0024302C">
        <w:rPr>
          <w:rFonts w:ascii="ＭＳ Ｐゴシック" w:eastAsia="ＭＳ Ｐゴシック" w:hAnsi="ＭＳ Ｐゴシック"/>
          <w:szCs w:val="21"/>
        </w:rPr>
        <w:t xml:space="preserve"> </w:t>
      </w:r>
      <w:proofErr w:type="spellStart"/>
      <w:r w:rsidRPr="0024302C">
        <w:rPr>
          <w:rFonts w:ascii="ＭＳ Ｐゴシック" w:eastAsia="ＭＳ Ｐゴシック" w:hAnsi="ＭＳ Ｐゴシック"/>
          <w:szCs w:val="21"/>
        </w:rPr>
        <w:t>Bldg</w:t>
      </w:r>
      <w:proofErr w:type="spellEnd"/>
      <w:r w:rsidRPr="0024302C">
        <w:rPr>
          <w:rFonts w:ascii="ＭＳ Ｐゴシック" w:eastAsia="ＭＳ Ｐゴシック" w:hAnsi="ＭＳ Ｐゴシック"/>
          <w:szCs w:val="21"/>
        </w:rPr>
        <w:t xml:space="preserve"> 16F, 3-1-1 </w:t>
      </w:r>
      <w:proofErr w:type="spellStart"/>
      <w:r w:rsidRPr="0024302C">
        <w:rPr>
          <w:rFonts w:ascii="ＭＳ Ｐゴシック" w:eastAsia="ＭＳ Ｐゴシック" w:hAnsi="ＭＳ Ｐゴシック"/>
          <w:szCs w:val="21"/>
        </w:rPr>
        <w:t>Kamiosaki</w:t>
      </w:r>
      <w:proofErr w:type="spellEnd"/>
      <w:r w:rsidRPr="0024302C">
        <w:rPr>
          <w:rFonts w:ascii="ＭＳ Ｐゴシック" w:eastAsia="ＭＳ Ｐゴシック" w:hAnsi="ＭＳ Ｐゴシック"/>
          <w:szCs w:val="21"/>
        </w:rPr>
        <w:t>, Shinagawa-</w:t>
      </w:r>
      <w:proofErr w:type="spellStart"/>
      <w:r w:rsidRPr="0024302C">
        <w:rPr>
          <w:rFonts w:ascii="ＭＳ Ｐゴシック" w:eastAsia="ＭＳ Ｐゴシック" w:hAnsi="ＭＳ Ｐゴシック"/>
          <w:szCs w:val="21"/>
        </w:rPr>
        <w:t>ku</w:t>
      </w:r>
      <w:proofErr w:type="spellEnd"/>
      <w:r w:rsidRPr="0024302C">
        <w:rPr>
          <w:rFonts w:ascii="ＭＳ Ｐゴシック" w:eastAsia="ＭＳ Ｐゴシック" w:hAnsi="ＭＳ Ｐゴシック"/>
          <w:szCs w:val="21"/>
        </w:rPr>
        <w:t>, Tokyo</w:t>
      </w:r>
    </w:p>
    <w:p w:rsidR="003D47DE" w:rsidRPr="0024302C" w:rsidRDefault="003D47DE" w:rsidP="001B4545">
      <w:pPr>
        <w:ind w:firstLineChars="100" w:firstLine="210"/>
        <w:rPr>
          <w:rFonts w:ascii="ＭＳ Ｐゴシック" w:eastAsia="ＭＳ Ｐゴシック" w:hAnsi="ＭＳ Ｐゴシック"/>
          <w:szCs w:val="21"/>
        </w:rPr>
      </w:pPr>
      <w:r w:rsidRPr="0024302C">
        <w:rPr>
          <w:rFonts w:ascii="ＭＳ Ｐゴシック" w:eastAsia="ＭＳ Ｐゴシック" w:hAnsi="ＭＳ Ｐゴシック"/>
          <w:szCs w:val="21"/>
        </w:rPr>
        <w:t>Corporate Planning Division</w:t>
      </w:r>
    </w:p>
    <w:p w:rsidR="003D47DE" w:rsidRPr="003D47DE" w:rsidRDefault="003D47DE" w:rsidP="001B4545">
      <w:pPr>
        <w:ind w:firstLineChars="100" w:firstLine="210"/>
        <w:rPr>
          <w:rFonts w:ascii="ＭＳ Ｐゴシック" w:eastAsia="ＭＳ Ｐゴシック" w:hAnsi="ＭＳ Ｐゴシック" w:hint="eastAsia"/>
          <w:szCs w:val="21"/>
        </w:rPr>
      </w:pPr>
      <w:r w:rsidRPr="0024302C">
        <w:rPr>
          <w:rFonts w:ascii="ＭＳ Ｐゴシック" w:eastAsia="ＭＳ Ｐゴシック" w:hAnsi="ＭＳ Ｐゴシック"/>
          <w:szCs w:val="21"/>
        </w:rPr>
        <w:t>System Section Manager</w:t>
      </w:r>
    </w:p>
    <w:p w:rsidR="007E70F9" w:rsidRPr="007E70F9" w:rsidRDefault="007E70F9" w:rsidP="001B4545">
      <w:pPr>
        <w:ind w:firstLineChars="100" w:firstLine="210"/>
        <w:rPr>
          <w:rFonts w:ascii="ＭＳ Ｐゴシック" w:eastAsia="ＭＳ Ｐゴシック" w:hAnsi="ＭＳ Ｐゴシック"/>
          <w:szCs w:val="21"/>
        </w:rPr>
      </w:pPr>
      <w:r w:rsidRPr="007E70F9">
        <w:rPr>
          <w:rFonts w:ascii="ＭＳ Ｐゴシック" w:eastAsia="ＭＳ Ｐゴシック" w:hAnsi="ＭＳ Ｐゴシック"/>
          <w:szCs w:val="21"/>
        </w:rPr>
        <w:t>TEL：</w:t>
      </w:r>
      <w:r w:rsidR="003D47DE">
        <w:rPr>
          <w:rFonts w:ascii="ＭＳ Ｐゴシック" w:eastAsia="ＭＳ Ｐゴシック" w:hAnsi="ＭＳ Ｐゴシック"/>
          <w:szCs w:val="21"/>
        </w:rPr>
        <w:t xml:space="preserve"> </w:t>
      </w:r>
      <w:r w:rsidRPr="007E70F9">
        <w:rPr>
          <w:rFonts w:ascii="ＭＳ Ｐゴシック" w:eastAsia="ＭＳ Ｐゴシック" w:hAnsi="ＭＳ Ｐゴシック"/>
          <w:szCs w:val="21"/>
        </w:rPr>
        <w:t>03</w:t>
      </w:r>
      <w:r w:rsidR="0024302C">
        <w:rPr>
          <w:rFonts w:ascii="ＭＳ Ｐゴシック" w:eastAsia="ＭＳ Ｐゴシック" w:hAnsi="ＭＳ Ｐゴシック" w:hint="eastAsia"/>
          <w:szCs w:val="21"/>
        </w:rPr>
        <w:t>-</w:t>
      </w:r>
      <w:r w:rsidRPr="007E70F9">
        <w:rPr>
          <w:rFonts w:ascii="ＭＳ Ｐゴシック" w:eastAsia="ＭＳ Ｐゴシック" w:hAnsi="ＭＳ Ｐゴシック"/>
          <w:szCs w:val="21"/>
        </w:rPr>
        <w:t>6823</w:t>
      </w:r>
      <w:r w:rsidR="0024302C">
        <w:rPr>
          <w:rFonts w:ascii="ＭＳ Ｐゴシック" w:eastAsia="ＭＳ Ｐゴシック" w:hAnsi="ＭＳ Ｐゴシック" w:hint="eastAsia"/>
          <w:szCs w:val="21"/>
        </w:rPr>
        <w:t>-</w:t>
      </w:r>
      <w:r w:rsidRPr="007E70F9">
        <w:rPr>
          <w:rFonts w:ascii="ＭＳ Ｐゴシック" w:eastAsia="ＭＳ Ｐゴシック" w:hAnsi="ＭＳ Ｐゴシック"/>
          <w:szCs w:val="21"/>
        </w:rPr>
        <w:t>6292</w:t>
      </w:r>
    </w:p>
    <w:p w:rsidR="007E70F9" w:rsidRDefault="007E70F9" w:rsidP="007E70F9">
      <w:pPr>
        <w:rPr>
          <w:rFonts w:ascii="ＭＳ Ｐゴシック" w:eastAsia="ＭＳ Ｐゴシック" w:hAnsi="ＭＳ Ｐゴシック"/>
          <w:szCs w:val="21"/>
        </w:rPr>
      </w:pPr>
    </w:p>
    <w:p w:rsidR="0024302C" w:rsidRDefault="003D47DE" w:rsidP="007E70F9">
      <w:pPr>
        <w:rPr>
          <w:rFonts w:ascii="ＭＳ Ｐゴシック" w:eastAsia="ＭＳ Ｐゴシック" w:hAnsi="ＭＳ Ｐゴシック"/>
          <w:szCs w:val="21"/>
        </w:rPr>
      </w:pPr>
      <w:r w:rsidRPr="003D47DE">
        <w:rPr>
          <w:rFonts w:ascii="ＭＳ Ｐゴシック" w:eastAsia="ＭＳ Ｐゴシック" w:hAnsi="ＭＳ Ｐゴシック" w:hint="eastAsia"/>
          <w:b/>
          <w:bCs/>
          <w:szCs w:val="21"/>
          <w:u w:val="single"/>
        </w:rPr>
        <w:t>A</w:t>
      </w:r>
      <w:r w:rsidRPr="003D47DE">
        <w:rPr>
          <w:rFonts w:ascii="ＭＳ Ｐゴシック" w:eastAsia="ＭＳ Ｐゴシック" w:hAnsi="ＭＳ Ｐゴシック"/>
          <w:b/>
          <w:bCs/>
          <w:szCs w:val="21"/>
          <w:u w:val="single"/>
        </w:rPr>
        <w:t xml:space="preserve">rticle </w:t>
      </w:r>
      <w:r>
        <w:rPr>
          <w:rFonts w:ascii="ＭＳ Ｐゴシック" w:eastAsia="ＭＳ Ｐゴシック" w:hAnsi="ＭＳ Ｐゴシック"/>
          <w:b/>
          <w:bCs/>
          <w:szCs w:val="21"/>
          <w:u w:val="single"/>
        </w:rPr>
        <w:t>8</w:t>
      </w:r>
      <w:r w:rsidRPr="003D47DE">
        <w:rPr>
          <w:rFonts w:ascii="ＭＳ Ｐゴシック" w:eastAsia="ＭＳ Ｐゴシック" w:hAnsi="ＭＳ Ｐゴシック"/>
          <w:b/>
          <w:bCs/>
          <w:szCs w:val="21"/>
          <w:u w:val="single"/>
        </w:rPr>
        <w:t>. Personal Data in the EEA</w:t>
      </w:r>
    </w:p>
    <w:p w:rsidR="0024302C" w:rsidRDefault="003D47DE" w:rsidP="001B4545">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 Your Rights</w:t>
      </w:r>
    </w:p>
    <w:p w:rsidR="003D47DE" w:rsidRDefault="003D47DE" w:rsidP="00B17BBD">
      <w:pPr>
        <w:ind w:leftChars="250" w:left="525"/>
        <w:rPr>
          <w:rFonts w:ascii="ＭＳ Ｐゴシック" w:eastAsia="ＭＳ Ｐゴシック" w:hAnsi="ＭＳ Ｐゴシック"/>
          <w:szCs w:val="21"/>
        </w:rPr>
      </w:pPr>
      <w:r>
        <w:rPr>
          <w:rFonts w:ascii="ＭＳ Ｐゴシック" w:eastAsia="ＭＳ Ｐゴシック" w:hAnsi="ＭＳ Ｐゴシック" w:hint="eastAsia"/>
          <w:szCs w:val="21"/>
        </w:rPr>
        <w:t>I</w:t>
      </w:r>
      <w:r>
        <w:rPr>
          <w:rFonts w:ascii="ＭＳ Ｐゴシック" w:eastAsia="ＭＳ Ｐゴシック" w:hAnsi="ＭＳ Ｐゴシック"/>
          <w:szCs w:val="21"/>
        </w:rPr>
        <w:t>f you live in the EEA</w:t>
      </w:r>
      <w:r w:rsidR="001B4545">
        <w:rPr>
          <w:rFonts w:ascii="ＭＳ Ｐゴシック" w:eastAsia="ＭＳ Ｐゴシック" w:hAnsi="ＭＳ Ｐゴシック"/>
          <w:szCs w:val="21"/>
        </w:rPr>
        <w:t>,</w:t>
      </w:r>
      <w:r>
        <w:rPr>
          <w:rFonts w:ascii="ＭＳ Ｐゴシック" w:eastAsia="ＭＳ Ｐゴシック" w:hAnsi="ＭＳ Ｐゴシック"/>
          <w:szCs w:val="21"/>
        </w:rPr>
        <w:t xml:space="preserve"> NJPW grants you the following rights in the reasonable terms</w:t>
      </w:r>
      <w:r w:rsidR="001B4545">
        <w:rPr>
          <w:rFonts w:ascii="ＭＳ Ｐゴシック" w:eastAsia="ＭＳ Ｐゴシック" w:hAnsi="ＭＳ Ｐゴシック"/>
          <w:szCs w:val="21"/>
        </w:rPr>
        <w:t xml:space="preserve"> and scopes. When you exercise those rights, NJPW verifies personal identification in advance.</w:t>
      </w:r>
    </w:p>
    <w:p w:rsidR="003D47DE" w:rsidRDefault="001B4545" w:rsidP="00C009BA">
      <w:pPr>
        <w:ind w:firstLineChars="350" w:firstLine="735"/>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sidRPr="001B4545">
        <w:rPr>
          <w:rFonts w:ascii="ＭＳ Ｐゴシック" w:eastAsia="ＭＳ Ｐゴシック" w:hAnsi="ＭＳ Ｐゴシック" w:hint="eastAsia"/>
          <w:szCs w:val="21"/>
        </w:rPr>
        <w:t>R</w:t>
      </w:r>
      <w:r w:rsidRPr="001B4545">
        <w:rPr>
          <w:rFonts w:ascii="ＭＳ Ｐゴシック" w:eastAsia="ＭＳ Ｐゴシック" w:hAnsi="ＭＳ Ｐゴシック"/>
          <w:szCs w:val="21"/>
        </w:rPr>
        <w:t>ight</w:t>
      </w:r>
      <w:r>
        <w:rPr>
          <w:rFonts w:ascii="ＭＳ Ｐゴシック" w:eastAsia="ＭＳ Ｐゴシック" w:hAnsi="ＭＳ Ｐゴシック"/>
          <w:szCs w:val="21"/>
        </w:rPr>
        <w:t xml:space="preserve"> to access to personal data that NJPW preserves;</w:t>
      </w:r>
    </w:p>
    <w:p w:rsidR="001B4545" w:rsidRPr="001B4545" w:rsidRDefault="001B4545" w:rsidP="00C009BA">
      <w:pPr>
        <w:ind w:firstLineChars="350" w:firstLine="735"/>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Right to request for correction, deletion or limited usage of personal data</w:t>
      </w:r>
      <w:r w:rsidR="000E4094">
        <w:rPr>
          <w:rFonts w:ascii="ＭＳ Ｐゴシック" w:eastAsia="ＭＳ Ｐゴシック" w:hAnsi="ＭＳ Ｐゴシック"/>
          <w:szCs w:val="21"/>
        </w:rPr>
        <w:t>;</w:t>
      </w:r>
    </w:p>
    <w:p w:rsidR="001B4545" w:rsidRDefault="001B4545" w:rsidP="007E70F9">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sidR="00B17BBD">
        <w:rPr>
          <w:rFonts w:ascii="ＭＳ Ｐゴシック" w:eastAsia="ＭＳ Ｐゴシック" w:hAnsi="ＭＳ Ｐゴシック"/>
          <w:szCs w:val="21"/>
        </w:rPr>
        <w:t xml:space="preserve">   </w:t>
      </w:r>
      <w:r w:rsidR="00C009BA">
        <w:rPr>
          <w:rFonts w:ascii="ＭＳ Ｐゴシック" w:eastAsia="ＭＳ Ｐゴシック" w:hAnsi="ＭＳ Ｐゴシック"/>
          <w:szCs w:val="21"/>
        </w:rPr>
        <w:t xml:space="preserve">  </w:t>
      </w:r>
      <w:r>
        <w:rPr>
          <w:rFonts w:ascii="ＭＳ Ｐゴシック" w:eastAsia="ＭＳ Ｐゴシック" w:hAnsi="ＭＳ Ｐゴシック"/>
          <w:szCs w:val="21"/>
        </w:rPr>
        <w:t xml:space="preserve">- Right to </w:t>
      </w:r>
      <w:r w:rsidR="00B17BBD">
        <w:rPr>
          <w:rFonts w:ascii="ＭＳ Ｐゴシック" w:eastAsia="ＭＳ Ｐゴシック" w:hAnsi="ＭＳ Ｐゴシック"/>
          <w:szCs w:val="21"/>
        </w:rPr>
        <w:t>withdraw the approval</w:t>
      </w:r>
      <w:r w:rsidR="000E4094">
        <w:rPr>
          <w:rFonts w:ascii="ＭＳ Ｐゴシック" w:eastAsia="ＭＳ Ｐゴシック" w:hAnsi="ＭＳ Ｐゴシック"/>
          <w:szCs w:val="21"/>
        </w:rPr>
        <w:t>;</w:t>
      </w:r>
    </w:p>
    <w:p w:rsidR="00B17BBD" w:rsidRDefault="00B17BBD" w:rsidP="007E70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C009BA">
        <w:rPr>
          <w:rFonts w:ascii="ＭＳ Ｐゴシック" w:eastAsia="ＭＳ Ｐゴシック" w:hAnsi="ＭＳ Ｐゴシック"/>
          <w:szCs w:val="21"/>
        </w:rPr>
        <w:t xml:space="preserve">  </w:t>
      </w:r>
      <w:r>
        <w:rPr>
          <w:rFonts w:ascii="ＭＳ Ｐゴシック" w:eastAsia="ＭＳ Ｐゴシック" w:hAnsi="ＭＳ Ｐゴシック"/>
          <w:szCs w:val="21"/>
        </w:rPr>
        <w:t>- Right to data portability</w:t>
      </w:r>
      <w:r w:rsidR="000E4094">
        <w:rPr>
          <w:rFonts w:ascii="ＭＳ Ｐゴシック" w:eastAsia="ＭＳ Ｐゴシック" w:hAnsi="ＭＳ Ｐゴシック"/>
          <w:szCs w:val="21"/>
        </w:rPr>
        <w:t>; and</w:t>
      </w:r>
    </w:p>
    <w:p w:rsidR="00B17BBD" w:rsidRDefault="00B17BBD" w:rsidP="007E70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C009BA">
        <w:rPr>
          <w:rFonts w:ascii="ＭＳ Ｐゴシック" w:eastAsia="ＭＳ Ｐゴシック" w:hAnsi="ＭＳ Ｐゴシック"/>
          <w:szCs w:val="21"/>
        </w:rPr>
        <w:t xml:space="preserve">  </w:t>
      </w:r>
      <w:r>
        <w:rPr>
          <w:rFonts w:ascii="ＭＳ Ｐゴシック" w:eastAsia="ＭＳ Ｐゴシック" w:hAnsi="ＭＳ Ｐゴシック"/>
          <w:szCs w:val="21"/>
        </w:rPr>
        <w:t>- Right to make objections to the operations of personal data</w:t>
      </w:r>
      <w:r w:rsidR="000E4094">
        <w:rPr>
          <w:rFonts w:ascii="ＭＳ Ｐゴシック" w:eastAsia="ＭＳ Ｐゴシック" w:hAnsi="ＭＳ Ｐゴシック"/>
          <w:szCs w:val="21"/>
        </w:rPr>
        <w:t>.</w:t>
      </w:r>
    </w:p>
    <w:p w:rsidR="00B17BBD" w:rsidRPr="00B17BBD" w:rsidRDefault="00B17BBD" w:rsidP="00B17BBD">
      <w:pPr>
        <w:ind w:left="525" w:hangingChars="250" w:hanging="525"/>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If you are not satisfied with NJPW’s response, you are admitted </w:t>
      </w:r>
      <w:r w:rsidR="00C009BA">
        <w:rPr>
          <w:rFonts w:ascii="ＭＳ Ｐゴシック" w:eastAsia="ＭＳ Ｐゴシック" w:hAnsi="ＭＳ Ｐゴシック"/>
          <w:szCs w:val="21"/>
        </w:rPr>
        <w:t>complaining</w:t>
      </w:r>
      <w:r>
        <w:rPr>
          <w:rFonts w:ascii="ＭＳ Ｐゴシック" w:eastAsia="ＭＳ Ｐゴシック" w:hAnsi="ＭＳ Ｐゴシック"/>
          <w:szCs w:val="21"/>
        </w:rPr>
        <w:t xml:space="preserve"> to the supervisory authority or the court.</w:t>
      </w:r>
    </w:p>
    <w:p w:rsidR="003D47DE" w:rsidRDefault="003D47DE" w:rsidP="00B17BBD">
      <w:pPr>
        <w:ind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2) Transformation of Personal Data outside the EEA</w:t>
      </w:r>
    </w:p>
    <w:p w:rsidR="003D47DE" w:rsidRDefault="00C009BA" w:rsidP="00C009BA">
      <w:pPr>
        <w:ind w:left="525" w:hangingChars="250" w:hanging="525"/>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szCs w:val="21"/>
        </w:rPr>
        <w:t>NJPW may entrust</w:t>
      </w:r>
      <w:r>
        <w:rPr>
          <w:rFonts w:ascii="ＭＳ Ｐゴシック" w:eastAsia="ＭＳ Ｐゴシック" w:hAnsi="ＭＳ Ｐゴシック"/>
          <w:szCs w:val="21"/>
        </w:rPr>
        <w:t xml:space="preserve"> and transform</w:t>
      </w:r>
      <w:r>
        <w:rPr>
          <w:rFonts w:ascii="ＭＳ Ｐゴシック" w:eastAsia="ＭＳ Ｐゴシック" w:hAnsi="ＭＳ Ｐゴシック"/>
          <w:szCs w:val="21"/>
        </w:rPr>
        <w:t xml:space="preserve"> all or parts of personal data to </w:t>
      </w:r>
      <w:r>
        <w:rPr>
          <w:rFonts w:ascii="ＭＳ Ｐゴシック" w:eastAsia="ＭＳ Ｐゴシック" w:hAnsi="ＭＳ Ｐゴシック"/>
          <w:szCs w:val="21"/>
        </w:rPr>
        <w:t xml:space="preserve">a </w:t>
      </w:r>
      <w:r>
        <w:rPr>
          <w:rFonts w:ascii="ＭＳ Ｐゴシック" w:eastAsia="ＭＳ Ｐゴシック" w:hAnsi="ＭＳ Ｐゴシック"/>
          <w:szCs w:val="21"/>
        </w:rPr>
        <w:t>third party</w:t>
      </w:r>
      <w:r>
        <w:rPr>
          <w:rFonts w:ascii="ＭＳ Ｐゴシック" w:eastAsia="ＭＳ Ｐゴシック" w:hAnsi="ＭＳ Ｐゴシック"/>
          <w:szCs w:val="21"/>
        </w:rPr>
        <w:t xml:space="preserve">, including outside the EEA, </w:t>
      </w:r>
      <w:r w:rsidRPr="00CC459F">
        <w:rPr>
          <w:rFonts w:ascii="ＭＳ Ｐゴシック" w:eastAsia="ＭＳ Ｐゴシック" w:hAnsi="ＭＳ Ｐゴシック"/>
          <w:szCs w:val="21"/>
        </w:rPr>
        <w:t>as needed within the scope of the usage objectives</w:t>
      </w:r>
      <w:r>
        <w:rPr>
          <w:rFonts w:ascii="ＭＳ Ｐゴシック" w:eastAsia="ＭＳ Ｐゴシック" w:hAnsi="ＭＳ Ｐゴシック"/>
          <w:szCs w:val="21"/>
        </w:rPr>
        <w:t>.</w:t>
      </w:r>
      <w:r>
        <w:rPr>
          <w:rFonts w:ascii="ＭＳ Ｐゴシック" w:eastAsia="ＭＳ Ｐゴシック" w:hAnsi="ＭＳ Ｐゴシック"/>
          <w:szCs w:val="21"/>
        </w:rPr>
        <w:t xml:space="preserve"> Please kindly note that some countries outside the EEA do not maintain the same level of the data protection law in the EEA. Your personal data may not be secured outside the EEA as well as inside the EEA.</w:t>
      </w:r>
    </w:p>
    <w:p w:rsidR="00B17BBD" w:rsidRPr="007E70F9" w:rsidRDefault="00B17BBD" w:rsidP="00B17BBD">
      <w:pPr>
        <w:ind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3) Contract Information of Data Protection Officer</w:t>
      </w:r>
    </w:p>
    <w:p w:rsidR="007E70F9" w:rsidRDefault="00B17BBD" w:rsidP="000E4094">
      <w:pPr>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C009BA">
        <w:rPr>
          <w:rFonts w:ascii="ＭＳ Ｐゴシック" w:eastAsia="ＭＳ Ｐゴシック" w:hAnsi="ＭＳ Ｐゴシック"/>
          <w:szCs w:val="21"/>
        </w:rPr>
        <w:t xml:space="preserve">   </w:t>
      </w:r>
      <w:r>
        <w:rPr>
          <w:rFonts w:ascii="ＭＳ Ｐゴシック" w:eastAsia="ＭＳ Ｐゴシック" w:hAnsi="ＭＳ Ｐゴシック"/>
          <w:szCs w:val="21"/>
        </w:rPr>
        <w:t xml:space="preserve">Please refer to Article </w:t>
      </w:r>
      <w:r w:rsidR="000E4094">
        <w:rPr>
          <w:rFonts w:ascii="ＭＳ Ｐゴシック" w:eastAsia="ＭＳ Ｐゴシック" w:hAnsi="ＭＳ Ｐゴシック"/>
          <w:szCs w:val="21"/>
        </w:rPr>
        <w:t>7.</w:t>
      </w:r>
    </w:p>
    <w:p w:rsidR="00C009BA" w:rsidRDefault="00C009BA" w:rsidP="007E70F9">
      <w:pPr>
        <w:rPr>
          <w:rFonts w:ascii="ＭＳ Ｐゴシック" w:eastAsia="ＭＳ Ｐゴシック" w:hAnsi="ＭＳ Ｐゴシック"/>
          <w:szCs w:val="21"/>
        </w:rPr>
      </w:pPr>
      <w:bookmarkStart w:id="1" w:name="_GoBack"/>
      <w:bookmarkEnd w:id="1"/>
    </w:p>
    <w:p w:rsidR="00B17BBD" w:rsidRDefault="00B17BBD" w:rsidP="007E70F9">
      <w:pPr>
        <w:rPr>
          <w:rFonts w:ascii="ＭＳ Ｐゴシック" w:eastAsia="ＭＳ Ｐゴシック" w:hAnsi="ＭＳ Ｐゴシック" w:hint="eastAsia"/>
          <w:szCs w:val="21"/>
        </w:rPr>
      </w:pPr>
    </w:p>
    <w:p w:rsidR="007E70F9" w:rsidRDefault="007E70F9" w:rsidP="007E70F9">
      <w:pPr>
        <w:rPr>
          <w:rFonts w:ascii="ＭＳ Ｐゴシック" w:eastAsia="ＭＳ Ｐゴシック" w:hAnsi="ＭＳ Ｐゴシック"/>
          <w:szCs w:val="21"/>
        </w:rPr>
      </w:pPr>
    </w:p>
    <w:p w:rsidR="007E70F9" w:rsidRDefault="007E70F9" w:rsidP="007E70F9">
      <w:pPr>
        <w:rPr>
          <w:rFonts w:ascii="ＭＳ Ｐゴシック" w:eastAsia="ＭＳ Ｐゴシック" w:hAnsi="ＭＳ Ｐゴシック"/>
          <w:szCs w:val="21"/>
        </w:rPr>
      </w:pPr>
      <w:r w:rsidRPr="007E70F9">
        <w:rPr>
          <w:rFonts w:ascii="ＭＳ Ｐゴシック" w:eastAsia="ＭＳ Ｐゴシック" w:hAnsi="ＭＳ Ｐゴシック" w:hint="eastAsia"/>
          <w:szCs w:val="21"/>
        </w:rPr>
        <w:t>□</w:t>
      </w:r>
      <w:r w:rsidRPr="007E70F9">
        <w:rPr>
          <w:rFonts w:ascii="ＭＳ Ｐゴシック" w:eastAsia="ＭＳ Ｐゴシック" w:hAnsi="ＭＳ Ｐゴシック"/>
          <w:szCs w:val="21"/>
        </w:rPr>
        <w:t xml:space="preserve"> I agree and confirm the information.</w:t>
      </w:r>
    </w:p>
    <w:p w:rsidR="007E70F9" w:rsidRDefault="007E70F9" w:rsidP="007E70F9">
      <w:pPr>
        <w:rPr>
          <w:rFonts w:ascii="ＭＳ Ｐゴシック" w:eastAsia="ＭＳ Ｐゴシック" w:hAnsi="ＭＳ Ｐゴシック"/>
          <w:szCs w:val="21"/>
        </w:rPr>
      </w:pPr>
    </w:p>
    <w:p w:rsidR="00B17BBD" w:rsidRDefault="00B17BBD" w:rsidP="007E70F9">
      <w:pPr>
        <w:rPr>
          <w:rFonts w:ascii="ＭＳ Ｐゴシック" w:eastAsia="ＭＳ Ｐゴシック" w:hAnsi="ＭＳ Ｐゴシック"/>
          <w:szCs w:val="21"/>
        </w:rPr>
      </w:pPr>
    </w:p>
    <w:p w:rsidR="00B17BBD" w:rsidRDefault="00B17BBD" w:rsidP="007E70F9">
      <w:pPr>
        <w:rPr>
          <w:rFonts w:ascii="ＭＳ Ｐゴシック" w:eastAsia="ＭＳ Ｐゴシック" w:hAnsi="ＭＳ Ｐゴシック" w:hint="eastAsia"/>
          <w:szCs w:val="21"/>
        </w:rPr>
      </w:pPr>
    </w:p>
    <w:p w:rsidR="00D167EC" w:rsidRDefault="00D167EC" w:rsidP="00D167EC">
      <w:pPr>
        <w:ind w:right="420"/>
        <w:jc w:val="cente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S</w:t>
      </w:r>
      <w:r>
        <w:rPr>
          <w:rFonts w:ascii="ＭＳ Ｐゴシック" w:eastAsia="ＭＳ Ｐゴシック" w:hAnsi="ＭＳ Ｐゴシック"/>
          <w:szCs w:val="21"/>
        </w:rPr>
        <w:t xml:space="preserve">ignature: </w:t>
      </w:r>
      <w:r>
        <w:rPr>
          <w:rFonts w:ascii="ＭＳ Ｐゴシック" w:eastAsia="ＭＳ Ｐゴシック" w:hAnsi="ＭＳ Ｐゴシック" w:hint="eastAsia"/>
          <w:szCs w:val="21"/>
        </w:rPr>
        <w:t>_</w:t>
      </w:r>
      <w:r>
        <w:rPr>
          <w:rFonts w:ascii="ＭＳ Ｐゴシック" w:eastAsia="ＭＳ Ｐゴシック" w:hAnsi="ＭＳ Ｐゴシック"/>
          <w:szCs w:val="21"/>
        </w:rPr>
        <w:t>______________</w:t>
      </w:r>
      <w:r>
        <w:rPr>
          <w:rFonts w:ascii="ＭＳ Ｐゴシック" w:eastAsia="ＭＳ Ｐゴシック" w:hAnsi="ＭＳ Ｐゴシック"/>
          <w:szCs w:val="21"/>
        </w:rPr>
        <w:t>____________________</w:t>
      </w:r>
      <w:r>
        <w:rPr>
          <w:rFonts w:ascii="ＭＳ Ｐゴシック" w:eastAsia="ＭＳ Ｐゴシック" w:hAnsi="ＭＳ Ｐゴシック"/>
          <w:szCs w:val="21"/>
        </w:rPr>
        <w:t>___________________</w:t>
      </w:r>
    </w:p>
    <w:p w:rsidR="00D167EC" w:rsidRDefault="00D167EC" w:rsidP="00D167EC">
      <w:pPr>
        <w:ind w:right="420" w:firstLineChars="1900" w:firstLine="399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N</w:t>
      </w:r>
      <w:r>
        <w:rPr>
          <w:rFonts w:ascii="ＭＳ Ｐゴシック" w:eastAsia="ＭＳ Ｐゴシック" w:hAnsi="ＭＳ Ｐゴシック"/>
          <w:szCs w:val="21"/>
        </w:rPr>
        <w:t xml:space="preserve">ame: </w:t>
      </w:r>
    </w:p>
    <w:p w:rsidR="00D167EC" w:rsidRDefault="00D167EC" w:rsidP="00D167EC">
      <w:pPr>
        <w:ind w:right="420" w:firstLineChars="1800" w:firstLine="3780"/>
        <w:rPr>
          <w:rFonts w:ascii="ＭＳ Ｐゴシック" w:eastAsia="ＭＳ Ｐゴシック" w:hAnsi="ＭＳ Ｐゴシック"/>
          <w:szCs w:val="21"/>
        </w:rPr>
      </w:pPr>
      <w:r>
        <w:rPr>
          <w:rFonts w:ascii="ＭＳ Ｐゴシック" w:eastAsia="ＭＳ Ｐゴシック" w:hAnsi="ＭＳ Ｐゴシック" w:hint="eastAsia"/>
          <w:szCs w:val="21"/>
        </w:rPr>
        <w:t>A</w:t>
      </w:r>
      <w:r>
        <w:rPr>
          <w:rFonts w:ascii="ＭＳ Ｐゴシック" w:eastAsia="ＭＳ Ｐゴシック" w:hAnsi="ＭＳ Ｐゴシック"/>
          <w:szCs w:val="21"/>
        </w:rPr>
        <w:t xml:space="preserve">ddress: </w:t>
      </w:r>
    </w:p>
    <w:p w:rsidR="00D167EC" w:rsidRDefault="00D167EC" w:rsidP="00D167EC">
      <w:pPr>
        <w:ind w:right="42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p w:rsidR="007E70F9" w:rsidRPr="007E70F9" w:rsidRDefault="00D167EC" w:rsidP="00D167EC">
      <w:pPr>
        <w:ind w:right="420"/>
        <w:jc w:val="center"/>
        <w:rPr>
          <w:rFonts w:ascii="ＭＳ Ｐゴシック" w:eastAsia="ＭＳ Ｐゴシック" w:hAnsi="ＭＳ Ｐゴシック" w:hint="eastAsia"/>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D</w:t>
      </w:r>
      <w:r>
        <w:rPr>
          <w:rFonts w:ascii="ＭＳ Ｐゴシック" w:eastAsia="ＭＳ Ｐゴシック" w:hAnsi="ＭＳ Ｐゴシック"/>
          <w:szCs w:val="21"/>
        </w:rPr>
        <w:t>ate:          /          / 2019</w:t>
      </w:r>
    </w:p>
    <w:sectPr w:rsidR="007E70F9" w:rsidRPr="007E70F9" w:rsidSect="00620E9F">
      <w:footerReference w:type="default" r:id="rId7"/>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F58" w:rsidRDefault="00F46F58" w:rsidP="00620E9F">
      <w:r>
        <w:separator/>
      </w:r>
    </w:p>
  </w:endnote>
  <w:endnote w:type="continuationSeparator" w:id="0">
    <w:p w:rsidR="00F46F58" w:rsidRDefault="00F46F58" w:rsidP="0062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080234"/>
      <w:docPartObj>
        <w:docPartGallery w:val="Page Numbers (Bottom of Page)"/>
        <w:docPartUnique/>
      </w:docPartObj>
    </w:sdtPr>
    <w:sdtEndPr>
      <w:rPr>
        <w:rFonts w:ascii="ＭＳ Ｐゴシック" w:eastAsia="ＭＳ Ｐゴシック" w:hAnsi="ＭＳ Ｐゴシック"/>
      </w:rPr>
    </w:sdtEndPr>
    <w:sdtContent>
      <w:p w:rsidR="00620E9F" w:rsidRPr="00620E9F" w:rsidRDefault="00620E9F" w:rsidP="00620E9F">
        <w:pPr>
          <w:pStyle w:val="a6"/>
          <w:jc w:val="center"/>
          <w:rPr>
            <w:rFonts w:ascii="ＭＳ Ｐゴシック" w:eastAsia="ＭＳ Ｐゴシック" w:hAnsi="ＭＳ Ｐゴシック" w:hint="eastAsia"/>
          </w:rPr>
        </w:pPr>
        <w:r w:rsidRPr="00620E9F">
          <w:rPr>
            <w:rFonts w:ascii="ＭＳ Ｐゴシック" w:eastAsia="ＭＳ Ｐゴシック" w:hAnsi="ＭＳ Ｐゴシック"/>
          </w:rPr>
          <w:fldChar w:fldCharType="begin"/>
        </w:r>
        <w:r w:rsidRPr="00620E9F">
          <w:rPr>
            <w:rFonts w:ascii="ＭＳ Ｐゴシック" w:eastAsia="ＭＳ Ｐゴシック" w:hAnsi="ＭＳ Ｐゴシック"/>
          </w:rPr>
          <w:instrText>PAGE   \* MERGEFORMAT</w:instrText>
        </w:r>
        <w:r w:rsidRPr="00620E9F">
          <w:rPr>
            <w:rFonts w:ascii="ＭＳ Ｐゴシック" w:eastAsia="ＭＳ Ｐゴシック" w:hAnsi="ＭＳ Ｐゴシック"/>
          </w:rPr>
          <w:fldChar w:fldCharType="separate"/>
        </w:r>
        <w:r w:rsidRPr="00620E9F">
          <w:rPr>
            <w:rFonts w:ascii="ＭＳ Ｐゴシック" w:eastAsia="ＭＳ Ｐゴシック" w:hAnsi="ＭＳ Ｐゴシック"/>
            <w:lang w:val="ja-JP"/>
          </w:rPr>
          <w:t>2</w:t>
        </w:r>
        <w:r w:rsidRPr="00620E9F">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F58" w:rsidRDefault="00F46F58" w:rsidP="00620E9F">
      <w:r>
        <w:separator/>
      </w:r>
    </w:p>
  </w:footnote>
  <w:footnote w:type="continuationSeparator" w:id="0">
    <w:p w:rsidR="00F46F58" w:rsidRDefault="00F46F58" w:rsidP="0062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139"/>
    <w:multiLevelType w:val="hybridMultilevel"/>
    <w:tmpl w:val="A3DEED2C"/>
    <w:lvl w:ilvl="0" w:tplc="E6F8466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511955"/>
    <w:multiLevelType w:val="hybridMultilevel"/>
    <w:tmpl w:val="041CF7AE"/>
    <w:lvl w:ilvl="0" w:tplc="414A094C">
      <w:start w:val="1"/>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F9"/>
    <w:rsid w:val="00022CC7"/>
    <w:rsid w:val="000E4094"/>
    <w:rsid w:val="001B4545"/>
    <w:rsid w:val="001B53C3"/>
    <w:rsid w:val="0024302C"/>
    <w:rsid w:val="002F57ED"/>
    <w:rsid w:val="003D47DE"/>
    <w:rsid w:val="005F0CBD"/>
    <w:rsid w:val="00620E9F"/>
    <w:rsid w:val="00670831"/>
    <w:rsid w:val="00732C76"/>
    <w:rsid w:val="007E70F9"/>
    <w:rsid w:val="00876120"/>
    <w:rsid w:val="00A547A9"/>
    <w:rsid w:val="00B17BBD"/>
    <w:rsid w:val="00C009BA"/>
    <w:rsid w:val="00C27DF3"/>
    <w:rsid w:val="00CC459F"/>
    <w:rsid w:val="00D167EC"/>
    <w:rsid w:val="00F42AB3"/>
    <w:rsid w:val="00F4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A06F0"/>
  <w15:chartTrackingRefBased/>
  <w15:docId w15:val="{62917514-EFCE-4710-9DA6-019F76B5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45"/>
    <w:pPr>
      <w:ind w:leftChars="400" w:left="840"/>
    </w:pPr>
  </w:style>
  <w:style w:type="paragraph" w:styleId="a4">
    <w:name w:val="header"/>
    <w:basedOn w:val="a"/>
    <w:link w:val="a5"/>
    <w:uiPriority w:val="99"/>
    <w:unhideWhenUsed/>
    <w:rsid w:val="00620E9F"/>
    <w:pPr>
      <w:tabs>
        <w:tab w:val="center" w:pos="4252"/>
        <w:tab w:val="right" w:pos="8504"/>
      </w:tabs>
      <w:snapToGrid w:val="0"/>
    </w:pPr>
  </w:style>
  <w:style w:type="character" w:customStyle="1" w:styleId="a5">
    <w:name w:val="ヘッダー (文字)"/>
    <w:basedOn w:val="a0"/>
    <w:link w:val="a4"/>
    <w:uiPriority w:val="99"/>
    <w:rsid w:val="00620E9F"/>
  </w:style>
  <w:style w:type="paragraph" w:styleId="a6">
    <w:name w:val="footer"/>
    <w:basedOn w:val="a"/>
    <w:link w:val="a7"/>
    <w:uiPriority w:val="99"/>
    <w:unhideWhenUsed/>
    <w:rsid w:val="00620E9F"/>
    <w:pPr>
      <w:tabs>
        <w:tab w:val="center" w:pos="4252"/>
        <w:tab w:val="right" w:pos="8504"/>
      </w:tabs>
      <w:snapToGrid w:val="0"/>
    </w:pPr>
  </w:style>
  <w:style w:type="character" w:customStyle="1" w:styleId="a7">
    <w:name w:val="フッター (文字)"/>
    <w:basedOn w:val="a0"/>
    <w:link w:val="a6"/>
    <w:uiPriority w:val="99"/>
    <w:rsid w:val="0062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学</dc:creator>
  <cp:keywords/>
  <dc:description/>
  <cp:lastModifiedBy>田中 学</cp:lastModifiedBy>
  <cp:revision>3</cp:revision>
  <dcterms:created xsi:type="dcterms:W3CDTF">2019-08-09T07:32:00Z</dcterms:created>
  <dcterms:modified xsi:type="dcterms:W3CDTF">2019-08-09T07:59:00Z</dcterms:modified>
</cp:coreProperties>
</file>